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Busy Out of Office Message Templates</w:t>
      </w:r>
    </w:p>
    <w:p>
      <w:pPr>
        <w:spacing w:after="120"/>
      </w:pPr>
      <w:r>
        <w:rPr>
          <w:i/>
          <w:sz w:val="22"/>
          <w:szCs w:val="22"/>
        </w:rPr>
        <w:t xml:space="preserve">Out of office auto-reply templates for busy or heads-down periods, telling senders you have limited availability and when to expect a reply.</w:t>
      </w:r>
    </w:p>
    <w:p>
      <w:pPr>
        <w:spacing w:before="220" w:after="60"/>
      </w:pPr>
      <w:r>
        <w:rPr>
          <w:b/>
          <w:sz w:val="28"/>
          <w:szCs w:val="28"/>
        </w:rPr>
        <w:t xml:space="preserve">Short and simple</w:t>
      </w:r>
    </w:p>
    <w:p>
      <w:pPr>
        <w:spacing w:after="120"/>
      </w:pPr>
      <w:r>
        <w:rPr>
          <w:i/>
          <w:sz w:val="20"/>
          <w:szCs w:val="20"/>
        </w:rPr>
        <w:t xml:space="preserve">When to use: Use it during a brief crunch where you still check email but cannot respond at your usual speed.</w:t>
      </w:r>
    </w:p>
    <w:p>
      <w:pPr>
        <w:spacing w:before="220" w:after="60"/>
      </w:pPr>
      <w:r>
        <w:rPr>
          <w:b/>
          <w:sz w:val="24"/>
          <w:szCs w:val="24"/>
        </w:rPr>
        <w:t xml:space="preserve">Message</w:t>
      </w:r>
    </w:p>
    <w:p>
      <w:pPr>
        <w:spacing w:after="120"/>
      </w:pPr>
      <w:r>
        <w:rPr>
          <w:sz w:val="22"/>
          <w:szCs w:val="22"/>
        </w:rPr>
        <w:t xml:space="preserve">Thank you for your email. I am currently in a [busy period] with very limited availability, so my replies will be slower than usual. I am checking messages briefly once a day and will get back to you within [reply window]. I appreciate your patience while I stay focused on [priority work] and keep everything moving.</w:t>
      </w:r>
    </w:p>
    <w:p>
      <w:pPr>
        <w:spacing w:before="220" w:after="60"/>
      </w:pPr>
      <w:r>
        <w:rPr>
          <w:b/>
          <w:sz w:val="24"/>
          <w:szCs w:val="24"/>
        </w:rPr>
        <w:t xml:space="preserve">Shorter version</w:t>
      </w:r>
    </w:p>
    <w:p>
      <w:pPr>
        <w:spacing w:after="120"/>
      </w:pPr>
      <w:r>
        <w:rPr>
          <w:sz w:val="22"/>
          <w:szCs w:val="22"/>
        </w:rPr>
        <w:t xml:space="preserve">Thanks for reaching out. My availability is limited right now, and I will reply within [reply window]. Thank you for bearing with me during a busy stretch.</w:t>
      </w:r>
    </w:p>
    <w:p>
      <w:pPr>
        <w:spacing w:before="220" w:after="60"/>
      </w:pPr>
      <w:r>
        <w:rPr>
          <w:b/>
          <w:sz w:val="24"/>
          <w:szCs w:val="24"/>
        </w:rPr>
        <w:t xml:space="preserve">Personalize</w:t>
      </w:r>
    </w:p>
    <w:p>
      <w:pPr>
        <w:spacing w:after="120"/>
      </w:pPr>
      <w:r>
        <w:rPr>
          <w:sz w:val="22"/>
          <w:szCs w:val="22"/>
        </w:rPr>
        <w:t xml:space="preserve">•  Name the [busy period] plainly so senders understand this is temporary and not the norm.</w:t>
      </w:r>
    </w:p>
    <w:p>
      <w:pPr>
        <w:spacing w:after="120"/>
      </w:pPr>
      <w:r>
        <w:rPr>
          <w:sz w:val="22"/>
          <w:szCs w:val="22"/>
        </w:rPr>
        <w:t xml:space="preserve">•  Keep the [reply window] realistic so you can beat it rather than quietly miss it.</w:t>
      </w:r>
    </w:p>
    <w:p>
      <w:pPr>
        <w:spacing w:before="220" w:after="60"/>
      </w:pPr>
      <w:r>
        <w:rPr>
          <w:b/>
          <w:sz w:val="28"/>
          <w:szCs w:val="28"/>
        </w:rPr>
        <w:t xml:space="preserve">Detailed with return date</w:t>
      </w:r>
    </w:p>
    <w:p>
      <w:pPr>
        <w:spacing w:after="120"/>
      </w:pPr>
      <w:r>
        <w:rPr>
          <w:i/>
          <w:sz w:val="20"/>
          <w:szCs w:val="20"/>
        </w:rPr>
        <w:t xml:space="preserve">When to use: Use it when you have a defined crunch with a known end and can commit to a return date.</w:t>
      </w:r>
    </w:p>
    <w:p>
      <w:pPr>
        <w:spacing w:before="220" w:after="60"/>
      </w:pPr>
      <w:r>
        <w:rPr>
          <w:b/>
          <w:sz w:val="24"/>
          <w:szCs w:val="24"/>
        </w:rPr>
        <w:t xml:space="preserve">Message</w:t>
      </w:r>
    </w:p>
    <w:p>
      <w:pPr>
        <w:spacing w:after="120"/>
      </w:pPr>
      <w:r>
        <w:rPr>
          <w:sz w:val="22"/>
          <w:szCs w:val="22"/>
        </w:rPr>
        <w:t xml:space="preserve">Hello, and thank you for your message. I am heads-down on [current focus] during a [busy period] and have set my email aside so I can concentrate. I expect to be back to my normal pace by [return date]. Until then I am replying to email only in short blocks, so please allow up to [reply time] for a response. If your note is quick, feel free to resend it after that date so it does not get buried.</w:t>
      </w:r>
    </w:p>
    <w:p>
      <w:pPr>
        <w:spacing w:before="220" w:after="60"/>
      </w:pPr>
      <w:r>
        <w:rPr>
          <w:b/>
          <w:sz w:val="24"/>
          <w:szCs w:val="24"/>
        </w:rPr>
        <w:t xml:space="preserve">Shorter version</w:t>
      </w:r>
    </w:p>
    <w:p>
      <w:pPr>
        <w:spacing w:after="120"/>
      </w:pPr>
      <w:r>
        <w:rPr>
          <w:sz w:val="22"/>
          <w:szCs w:val="22"/>
        </w:rPr>
        <w:t xml:space="preserve">Thanks for writing. I am focused on [current focus] until [return date] and replying slowly. Please allow up to [reply time] for an answer.</w:t>
      </w:r>
    </w:p>
    <w:p>
      <w:pPr>
        <w:spacing w:before="220" w:after="60"/>
      </w:pPr>
      <w:r>
        <w:rPr>
          <w:b/>
          <w:sz w:val="24"/>
          <w:szCs w:val="24"/>
        </w:rPr>
        <w:t xml:space="preserve">Personalize</w:t>
      </w:r>
    </w:p>
    <w:p>
      <w:pPr>
        <w:spacing w:after="120"/>
      </w:pPr>
      <w:r>
        <w:rPr>
          <w:sz w:val="22"/>
          <w:szCs w:val="22"/>
        </w:rPr>
        <w:t xml:space="preserve">•  Point to the exact [return date] so people can plan around your slower replies.</w:t>
      </w:r>
    </w:p>
    <w:p>
      <w:pPr>
        <w:spacing w:after="120"/>
      </w:pPr>
      <w:r>
        <w:rPr>
          <w:sz w:val="22"/>
          <w:szCs w:val="22"/>
        </w:rPr>
        <w:t xml:space="preserve">•  If [reply time] tends to slip, pad it a little to protect your credibility.</w:t>
      </w:r>
    </w:p>
    <w:p>
      <w:pPr>
        <w:spacing w:before="220" w:after="60"/>
      </w:pPr>
      <w:r>
        <w:rPr>
          <w:b/>
          <w:sz w:val="28"/>
          <w:szCs w:val="28"/>
        </w:rPr>
        <w:t xml:space="preserve">With alternate contact</w:t>
      </w:r>
    </w:p>
    <w:p>
      <w:pPr>
        <w:spacing w:after="120"/>
      </w:pPr>
      <w:r>
        <w:rPr>
          <w:i/>
          <w:sz w:val="20"/>
          <w:szCs w:val="20"/>
        </w:rPr>
        <w:t xml:space="preserve">When to use: Use it when a trusted colleague can field urgent items while you are heads-down.</w:t>
      </w:r>
    </w:p>
    <w:p>
      <w:pPr>
        <w:spacing w:before="220" w:after="60"/>
      </w:pPr>
      <w:r>
        <w:rPr>
          <w:b/>
          <w:sz w:val="24"/>
          <w:szCs w:val="24"/>
        </w:rPr>
        <w:t xml:space="preserve">Message</w:t>
      </w:r>
    </w:p>
    <w:p>
      <w:pPr>
        <w:spacing w:after="120"/>
      </w:pPr>
      <w:r>
        <w:rPr>
          <w:sz w:val="22"/>
          <w:szCs w:val="22"/>
        </w:rPr>
        <w:t xml:space="preserve">Hi there, thanks so much for your email. I am in a [busy period] this week and my inbox is moving slowly, so I want to make sure you are not left waiting. I will reply within [reply window] once things settle. If you need help sooner, please reach out to [contact name] at [contact email], who is happy to step in and can point you in the right direction while I am tied up.</w:t>
      </w:r>
    </w:p>
    <w:p>
      <w:pPr>
        <w:spacing w:before="220" w:after="60"/>
      </w:pPr>
      <w:r>
        <w:rPr>
          <w:b/>
          <w:sz w:val="24"/>
          <w:szCs w:val="24"/>
        </w:rPr>
        <w:t xml:space="preserve">Shorter version</w:t>
      </w:r>
    </w:p>
    <w:p>
      <w:pPr>
        <w:spacing w:after="120"/>
      </w:pPr>
      <w:r>
        <w:rPr>
          <w:sz w:val="22"/>
          <w:szCs w:val="22"/>
        </w:rPr>
        <w:t xml:space="preserve">Thanks for reaching out. I am swamped this week and will reply within [reply window]. For anything urgent, contact [contact name] at [contact email].</w:t>
      </w:r>
    </w:p>
    <w:p>
      <w:pPr>
        <w:spacing w:before="220" w:after="60"/>
      </w:pPr>
      <w:r>
        <w:rPr>
          <w:b/>
          <w:sz w:val="24"/>
          <w:szCs w:val="24"/>
        </w:rPr>
        <w:t xml:space="preserve">Personalize</w:t>
      </w:r>
    </w:p>
    <w:p>
      <w:pPr>
        <w:spacing w:after="120"/>
      </w:pPr>
      <w:r>
        <w:rPr>
          <w:sz w:val="22"/>
          <w:szCs w:val="22"/>
        </w:rPr>
        <w:t xml:space="preserve">•  Give [contact name] a heads-up first so they are ready to help.</w:t>
      </w:r>
    </w:p>
    <w:p>
      <w:pPr>
        <w:spacing w:after="120"/>
      </w:pPr>
      <w:r>
        <w:rPr>
          <w:sz w:val="22"/>
          <w:szCs w:val="22"/>
        </w:rPr>
        <w:t xml:space="preserve">•  Confirm [contact email] is monitored so senders are not redirected into a dead inbox.</w:t>
      </w:r>
    </w:p>
    <w:p>
      <w:pPr>
        <w:spacing w:before="220" w:after="60"/>
      </w:pPr>
      <w:r>
        <w:rPr>
          <w:b/>
          <w:sz w:val="28"/>
          <w:szCs w:val="28"/>
        </w:rPr>
        <w:t xml:space="preserve">Client-facing</w:t>
      </w:r>
    </w:p>
    <w:p>
      <w:pPr>
        <w:spacing w:after="120"/>
      </w:pPr>
      <w:r>
        <w:rPr>
          <w:i/>
          <w:sz w:val="20"/>
          <w:szCs w:val="20"/>
        </w:rPr>
        <w:t xml:space="preserve">When to use: Use it when your team is stretched across deadlines but must keep client trust intact.</w:t>
      </w:r>
    </w:p>
    <w:p>
      <w:pPr>
        <w:spacing w:before="220" w:after="60"/>
      </w:pPr>
      <w:r>
        <w:rPr>
          <w:b/>
          <w:sz w:val="24"/>
          <w:szCs w:val="24"/>
        </w:rPr>
        <w:t xml:space="preserve">Message</w:t>
      </w:r>
    </w:p>
    <w:p>
      <w:pPr>
        <w:spacing w:after="120"/>
      </w:pPr>
      <w:r>
        <w:rPr>
          <w:sz w:val="22"/>
          <w:szCs w:val="22"/>
        </w:rPr>
        <w:t xml:space="preserve">Thank you for getting in touch. Our team is in a [busy period] as we support a number of clients through key deadlines, so responses may take a little longer than our usual standard. Rest assured your message matters to us, and I will personally follow up within [reply window]. If your request touches [account area] and cannot wait, please contact [contact name] at [contact email], who can act on time-sensitive items right away and keep your project on track.</w:t>
      </w:r>
    </w:p>
    <w:p>
      <w:pPr>
        <w:spacing w:before="220" w:after="60"/>
      </w:pPr>
      <w:r>
        <w:rPr>
          <w:b/>
          <w:sz w:val="24"/>
          <w:szCs w:val="24"/>
        </w:rPr>
        <w:t xml:space="preserve">Shorter version</w:t>
      </w:r>
    </w:p>
    <w:p>
      <w:pPr>
        <w:spacing w:after="120"/>
      </w:pPr>
      <w:r>
        <w:rPr>
          <w:sz w:val="22"/>
          <w:szCs w:val="22"/>
        </w:rPr>
        <w:t xml:space="preserve">Thanks for your note. We are managing a busy stretch and I will reply within [reply window]. For urgent [account area] matters, contact [contact name] at [contact email].</w:t>
      </w:r>
    </w:p>
    <w:p>
      <w:pPr>
        <w:spacing w:before="220" w:after="60"/>
      </w:pPr>
      <w:r>
        <w:rPr>
          <w:b/>
          <w:sz w:val="24"/>
          <w:szCs w:val="24"/>
        </w:rPr>
        <w:t xml:space="preserve">Personalize</w:t>
      </w:r>
    </w:p>
    <w:p>
      <w:pPr>
        <w:spacing w:after="120"/>
      </w:pPr>
      <w:r>
        <w:rPr>
          <w:sz w:val="22"/>
          <w:szCs w:val="22"/>
        </w:rPr>
        <w:t xml:space="preserve">•  Keep the tone reassuring so clients feel prioritized despite the [busy period].</w:t>
      </w:r>
    </w:p>
    <w:p>
      <w:pPr>
        <w:spacing w:after="120"/>
      </w:pPr>
      <w:r>
        <w:rPr>
          <w:sz w:val="22"/>
          <w:szCs w:val="22"/>
        </w:rPr>
        <w:t xml:space="preserve">•  Route [account area] questions to the person who can genuinely resolve them.</w:t>
      </w:r>
    </w:p>
    <w:p>
      <w:pPr>
        <w:spacing w:before="220" w:after="60"/>
      </w:pPr>
      <w:r>
        <w:rPr>
          <w:b/>
          <w:sz w:val="28"/>
          <w:szCs w:val="28"/>
        </w:rPr>
        <w:t xml:space="preserve">Internal-team</w:t>
      </w:r>
    </w:p>
    <w:p>
      <w:pPr>
        <w:spacing w:after="120"/>
      </w:pPr>
      <w:r>
        <w:rPr>
          <w:i/>
          <w:sz w:val="20"/>
          <w:szCs w:val="20"/>
        </w:rPr>
        <w:t xml:space="preserve">When to use: Use it when you are pushing hard on one project and want to steer questions elsewhere.</w:t>
      </w:r>
    </w:p>
    <w:p>
      <w:pPr>
        <w:spacing w:before="220" w:after="60"/>
      </w:pPr>
      <w:r>
        <w:rPr>
          <w:b/>
          <w:sz w:val="24"/>
          <w:szCs w:val="24"/>
        </w:rPr>
        <w:t xml:space="preserve">Message</w:t>
      </w:r>
    </w:p>
    <w:p>
      <w:pPr>
        <w:spacing w:after="120"/>
      </w:pPr>
      <w:r>
        <w:rPr>
          <w:sz w:val="22"/>
          <w:szCs w:val="22"/>
        </w:rPr>
        <w:t xml:space="preserve">Hi team, quick heads-up: I am heads-down on [project name] during a [busy period] and keeping email to a minimum so I can hit the deadline. I will clear my inbox in batches and reply within [reply window]. If something is blocking you and cannot wait, post it in [team channel] where the rest of the group can jump in faster than I can this week. Thanks for understanding while I push this over the line.</w:t>
      </w:r>
    </w:p>
    <w:p>
      <w:pPr>
        <w:spacing w:before="220" w:after="60"/>
      </w:pPr>
      <w:r>
        <w:rPr>
          <w:b/>
          <w:sz w:val="24"/>
          <w:szCs w:val="24"/>
        </w:rPr>
        <w:t xml:space="preserve">Shorter version</w:t>
      </w:r>
    </w:p>
    <w:p>
      <w:pPr>
        <w:spacing w:after="120"/>
      </w:pPr>
      <w:r>
        <w:rPr>
          <w:sz w:val="22"/>
          <w:szCs w:val="22"/>
        </w:rPr>
        <w:t xml:space="preserve">Heads-down on [project name] this week. Email replies within [reply window]. For anything blocking, drop it in [team channel] for a faster answer.</w:t>
      </w:r>
    </w:p>
    <w:p>
      <w:pPr>
        <w:spacing w:before="220" w:after="60"/>
      </w:pPr>
      <w:r>
        <w:rPr>
          <w:b/>
          <w:sz w:val="24"/>
          <w:szCs w:val="24"/>
        </w:rPr>
        <w:t xml:space="preserve">Personalize</w:t>
      </w:r>
    </w:p>
    <w:p>
      <w:pPr>
        <w:spacing w:after="120"/>
      </w:pPr>
      <w:r>
        <w:rPr>
          <w:sz w:val="22"/>
          <w:szCs w:val="22"/>
        </w:rPr>
        <w:t xml:space="preserve">•  Pin the message in [team channel] so nobody has to ask twice.</w:t>
      </w:r>
    </w:p>
    <w:p>
      <w:pPr>
        <w:spacing w:after="120"/>
      </w:pPr>
      <w:r>
        <w:rPr>
          <w:sz w:val="22"/>
          <w:szCs w:val="22"/>
        </w:rPr>
        <w:t xml:space="preserve">•  Name the [busy period] end so teammates know when you resurface.</w:t>
      </w:r>
    </w:p>
    <w:p>
      <w:pPr>
        <w:spacing w:before="220" w:after="60"/>
      </w:pPr>
      <w:r>
        <w:rPr>
          <w:b/>
          <w:sz w:val="28"/>
          <w:szCs w:val="28"/>
        </w:rPr>
        <w:t xml:space="preserve">Company-wide</w:t>
      </w:r>
    </w:p>
    <w:p>
      <w:pPr>
        <w:spacing w:after="120"/>
      </w:pPr>
      <w:r>
        <w:rPr>
          <w:i/>
          <w:sz w:val="20"/>
          <w:szCs w:val="20"/>
        </w:rPr>
        <w:t xml:space="preserve">When to use: Use it when the entire team is buried and clients need a single, steady promise.</w:t>
      </w:r>
    </w:p>
    <w:p>
      <w:pPr>
        <w:spacing w:before="220" w:after="60"/>
      </w:pPr>
      <w:r>
        <w:rPr>
          <w:b/>
          <w:sz w:val="24"/>
          <w:szCs w:val="24"/>
        </w:rPr>
        <w:t xml:space="preserve">Message</w:t>
      </w:r>
    </w:p>
    <w:p>
      <w:pPr>
        <w:spacing w:after="120"/>
      </w:pPr>
      <w:r>
        <w:rPr>
          <w:sz w:val="22"/>
          <w:szCs w:val="22"/>
        </w:rPr>
        <w:t xml:space="preserve">Thank you for contacting our team. We are currently in a [busy period] across the [department name], with a high volume of requests coming in, so replies are taking longer than we would like. Every message is being logged and worked through in the order it arrives, and you can expect a response within [reply window]. If your matter is urgent and cannot wait for the queue, please email [contact name] at [contact email], who is coordinating priority requests for the whole department during this stretch.</w:t>
      </w:r>
    </w:p>
    <w:p>
      <w:pPr>
        <w:spacing w:before="220" w:after="60"/>
      </w:pPr>
      <w:r>
        <w:rPr>
          <w:b/>
          <w:sz w:val="24"/>
          <w:szCs w:val="24"/>
        </w:rPr>
        <w:t xml:space="preserve">Shorter version</w:t>
      </w:r>
    </w:p>
    <w:p>
      <w:pPr>
        <w:spacing w:after="120"/>
      </w:pPr>
      <w:r>
        <w:rPr>
          <w:sz w:val="22"/>
          <w:szCs w:val="22"/>
        </w:rPr>
        <w:t xml:space="preserve">Thanks for reaching out to the [department name]. We are handling high volume and will reply within [reply window]. For urgent items, contact [contact name] at [contact email].</w:t>
      </w:r>
    </w:p>
    <w:p>
      <w:pPr>
        <w:spacing w:before="220" w:after="60"/>
      </w:pPr>
      <w:r>
        <w:rPr>
          <w:b/>
          <w:sz w:val="24"/>
          <w:szCs w:val="24"/>
        </w:rPr>
        <w:t xml:space="preserve">Personalize</w:t>
      </w:r>
    </w:p>
    <w:p>
      <w:pPr>
        <w:spacing w:after="120"/>
      </w:pPr>
      <w:r>
        <w:rPr>
          <w:sz w:val="22"/>
          <w:szCs w:val="22"/>
        </w:rPr>
        <w:t xml:space="preserve">•  Set one shared [reply window] so the whole team gives the same promise.</w:t>
      </w:r>
    </w:p>
    <w:p>
      <w:pPr>
        <w:spacing w:after="120"/>
      </w:pPr>
      <w:r>
        <w:rPr>
          <w:sz w:val="22"/>
          <w:szCs w:val="22"/>
        </w:rPr>
        <w:t xml:space="preserve">•  Make sure [contact name] can actually cover the [busy period] load.</w:t>
      </w:r>
    </w:p>
    <w:p>
      <w:pPr>
        <w:spacing w:after="120"/>
      </w:pPr>
      <w:r>
        <w:rPr>
          <w:i/>
          <w:sz w:val="18"/>
          <w:szCs w:val="18"/>
        </w:rPr>
        <w:t xml:space="preserve">Free template from sem.chat  ·  https://sem.chat/templates/busy-out-of-office-message</w:t>
      </w:r>
    </w:p>
    <w:sectPr>
      <w:pgSz w:w="12240" w:h="15840"/>
      <w:pgMar w:top="1440" w:right="1440" w:bottom="1440" w:left="1440"/>
    </w:sectPr>
  </w:body>
</w:document>
</file>