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Car Sales Chatbot Welcome Message Templates</w:t>
      </w:r>
    </w:p>
    <w:p>
      <w:pPr>
        <w:spacing w:after="120"/>
      </w:pPr>
      <w:r>
        <w:rPr>
          <w:i/>
          <w:sz w:val="22"/>
          <w:szCs w:val="22"/>
        </w:rPr>
        <w:t xml:space="preserve">Six chatbot welcome messages for car dealerships -- homepage, returning visitor, after-hours, vehicle intent, trade-in and financing, plus proactive inventory nudges.</w:t>
      </w:r>
    </w:p>
    <w:p>
      <w:pPr>
        <w:spacing w:before="220" w:after="60"/>
      </w:pPr>
      <w:r>
        <w:rPr>
          <w:b/>
          <w:sz w:val="28"/>
          <w:szCs w:val="28"/>
        </w:rPr>
        <w:t xml:space="preserve">Homepage greeting</w:t>
      </w:r>
    </w:p>
    <w:p>
      <w:pPr>
        <w:spacing w:after="120"/>
      </w:pPr>
      <w:r>
        <w:rPr>
          <w:i/>
          <w:sz w:val="20"/>
          <w:szCs w:val="20"/>
        </w:rPr>
        <w:t xml:space="preserve">When to use: Fire it a few seconds after landing, before the shopper starts clicking through inventory filters.</w:t>
      </w:r>
    </w:p>
    <w:p>
      <w:pPr>
        <w:spacing w:before="220" w:after="60"/>
      </w:pPr>
      <w:r>
        <w:rPr>
          <w:b/>
          <w:sz w:val="24"/>
          <w:szCs w:val="24"/>
        </w:rPr>
        <w:t xml:space="preserve">Message</w:t>
      </w:r>
    </w:p>
    <w:p>
      <w:pPr>
        <w:spacing w:after="120"/>
      </w:pPr>
      <w:r>
        <w:rPr>
          <w:sz w:val="22"/>
          <w:szCs w:val="22"/>
        </w:rPr>
        <w:t xml:space="preserve">Hi, welcome to [dealership name]. I can help you get answers fast -- are you here about [option one] or [option two]?</w:t>
      </w:r>
    </w:p>
    <w:p>
      <w:pPr>
        <w:spacing w:after="120"/>
      </w:pPr>
      <w:r>
        <w:rPr>
          <w:sz w:val="22"/>
          <w:szCs w:val="22"/>
        </w:rPr>
        <w:t xml:space="preserve">If you already have a model in mind, type it and I will pull up what we have on the lot right now.</w:t>
      </w:r>
    </w:p>
    <w:p>
      <w:pPr>
        <w:spacing w:before="220" w:after="60"/>
      </w:pPr>
      <w:r>
        <w:rPr>
          <w:b/>
          <w:sz w:val="24"/>
          <w:szCs w:val="24"/>
        </w:rPr>
        <w:t xml:space="preserve">Follow-up</w:t>
      </w:r>
    </w:p>
    <w:p>
      <w:pPr>
        <w:spacing w:after="120"/>
      </w:pPr>
      <w:r>
        <w:rPr>
          <w:sz w:val="22"/>
          <w:szCs w:val="22"/>
        </w:rPr>
        <w:t xml:space="preserve">Not sure where to start? Tell me how you drive -- commuting, hauling, weekend trips -- and I will narrow it down to a few options worth a look.</w:t>
      </w:r>
    </w:p>
    <w:p>
      <w:pPr>
        <w:spacing w:after="120"/>
      </w:pPr>
      <w:r>
        <w:rPr>
          <w:sz w:val="22"/>
          <w:szCs w:val="22"/>
        </w:rPr>
        <w:t xml:space="preserve">Want to talk to a person instead? Say team and I will connect you. Someone usually replies within [response time].</w:t>
      </w:r>
    </w:p>
    <w:p>
      <w:pPr>
        <w:spacing w:before="220" w:after="60"/>
      </w:pPr>
      <w:r>
        <w:rPr>
          <w:b/>
          <w:sz w:val="24"/>
          <w:szCs w:val="24"/>
        </w:rPr>
        <w:t xml:space="preserve">Why it works</w:t>
      </w:r>
    </w:p>
    <w:p>
      <w:pPr>
        <w:spacing w:after="120"/>
      </w:pPr>
      <w:r>
        <w:rPr>
          <w:sz w:val="22"/>
          <w:szCs w:val="22"/>
        </w:rPr>
        <w:t xml:space="preserve">Car shoppers arrive at very different stages: some know the exact trim, others only know a payment they can live with. This greeting opens with a concrete offer rather than an open question, gives two one-tap paths that map to those stages, and keeps a plain-language escape hatch for anything else. Naming the response time sets a fair expectation and stops the shopper from wondering whether anyone is actually there.</w:t>
      </w:r>
    </w:p>
    <w:p>
      <w:pPr>
        <w:spacing w:before="220" w:after="60"/>
      </w:pPr>
      <w:r>
        <w:rPr>
          <w:b/>
          <w:sz w:val="28"/>
          <w:szCs w:val="28"/>
        </w:rPr>
        <w:t xml:space="preserve">Returning visitor</w:t>
      </w:r>
    </w:p>
    <w:p>
      <w:pPr>
        <w:spacing w:after="120"/>
      </w:pPr>
      <w:r>
        <w:rPr>
          <w:i/>
          <w:sz w:val="20"/>
          <w:szCs w:val="20"/>
        </w:rPr>
        <w:t xml:space="preserve">When to use: Trigger on a repeat session, once the returning shopper has been on the page long enough to reorient.</w:t>
      </w:r>
    </w:p>
    <w:p>
      <w:pPr>
        <w:spacing w:before="220" w:after="60"/>
      </w:pPr>
      <w:r>
        <w:rPr>
          <w:b/>
          <w:sz w:val="24"/>
          <w:szCs w:val="24"/>
        </w:rPr>
        <w:t xml:space="preserve">Message</w:t>
      </w:r>
    </w:p>
    <w:p>
      <w:pPr>
        <w:spacing w:after="120"/>
      </w:pPr>
      <w:r>
        <w:rPr>
          <w:sz w:val="22"/>
          <w:szCs w:val="22"/>
        </w:rPr>
        <w:t xml:space="preserve">Welcome back to [dealership name]. Last time you were looking at [vehicle viewed] -- want me to check whether it is still available and pull the details?</w:t>
      </w:r>
    </w:p>
    <w:p>
      <w:pPr>
        <w:spacing w:after="120"/>
      </w:pPr>
      <w:r>
        <w:rPr>
          <w:sz w:val="22"/>
          <w:szCs w:val="22"/>
        </w:rPr>
        <w:t xml:space="preserve">If you have moved on to something else, tell me what caught your eye and I will start there instead.</w:t>
      </w:r>
    </w:p>
    <w:p>
      <w:pPr>
        <w:spacing w:before="220" w:after="60"/>
      </w:pPr>
      <w:r>
        <w:rPr>
          <w:b/>
          <w:sz w:val="24"/>
          <w:szCs w:val="24"/>
        </w:rPr>
        <w:t xml:space="preserve">Follow-up</w:t>
      </w:r>
    </w:p>
    <w:p>
      <w:pPr>
        <w:spacing w:after="120"/>
      </w:pPr>
      <w:r>
        <w:rPr>
          <w:sz w:val="22"/>
          <w:szCs w:val="22"/>
        </w:rPr>
        <w:t xml:space="preserve">If it still looks like a fit, I can set up [next step] at a time that works for you. Just say when you are usually free and I will pass it to the team.</w:t>
      </w:r>
    </w:p>
    <w:p>
      <w:pPr>
        <w:spacing w:after="120"/>
      </w:pPr>
      <w:r>
        <w:rPr>
          <w:sz w:val="22"/>
          <w:szCs w:val="22"/>
        </w:rPr>
        <w:t xml:space="preserve">Prefer a person? Say team and someone will reply within [response time].</w:t>
      </w:r>
    </w:p>
    <w:p>
      <w:pPr>
        <w:spacing w:before="220" w:after="60"/>
      </w:pPr>
      <w:r>
        <w:rPr>
          <w:b/>
          <w:sz w:val="24"/>
          <w:szCs w:val="24"/>
        </w:rPr>
        <w:t xml:space="preserve">Why it works</w:t>
      </w:r>
    </w:p>
    <w:p>
      <w:pPr>
        <w:spacing w:after="120"/>
      </w:pPr>
      <w:r>
        <w:rPr>
          <w:sz w:val="22"/>
          <w:szCs w:val="22"/>
        </w:rPr>
        <w:t xml:space="preserve">A second visit is one of the strongest buying signals a dealership gets, and this message treats it that way without being pushy. It recalls the specific vehicle so the shopper does not have to hunt for it again, offers to confirm availability, which is the real question on a returning shopper's mind, and makes room for a changed mind. The next step is offered, never assumed, so nothing feels like a trap.</w:t>
      </w:r>
    </w:p>
    <w:p>
      <w:pPr>
        <w:spacing w:before="220" w:after="60"/>
      </w:pPr>
      <w:r>
        <w:rPr>
          <w:b/>
          <w:sz w:val="28"/>
          <w:szCs w:val="28"/>
        </w:rPr>
        <w:t xml:space="preserve">After-hours</w:t>
      </w:r>
    </w:p>
    <w:p>
      <w:pPr>
        <w:spacing w:after="120"/>
      </w:pPr>
      <w:r>
        <w:rPr>
          <w:i/>
          <w:sz w:val="20"/>
          <w:szCs w:val="20"/>
        </w:rPr>
        <w:t xml:space="preserve">When to use: Run it automatically outside your posted opening hours, including holidays.</w:t>
      </w:r>
    </w:p>
    <w:p>
      <w:pPr>
        <w:spacing w:before="220" w:after="60"/>
      </w:pPr>
      <w:r>
        <w:rPr>
          <w:b/>
          <w:sz w:val="24"/>
          <w:szCs w:val="24"/>
        </w:rPr>
        <w:t xml:space="preserve">Message</w:t>
      </w:r>
    </w:p>
    <w:p>
      <w:pPr>
        <w:spacing w:after="120"/>
      </w:pPr>
      <w:r>
        <w:rPr>
          <w:sz w:val="22"/>
          <w:szCs w:val="22"/>
        </w:rPr>
        <w:t xml:space="preserve">Hi, welcome to [dealership name]. The team is offline right now, but I am here and I can still help.</w:t>
      </w:r>
    </w:p>
    <w:p>
      <w:pPr>
        <w:spacing w:after="120"/>
      </w:pPr>
      <w:r>
        <w:rPr>
          <w:sz w:val="22"/>
          <w:szCs w:val="22"/>
        </w:rPr>
        <w:t xml:space="preserve">Ask me about what is on the lot, hours, or how to get here, and I will answer straight away.</w:t>
      </w:r>
    </w:p>
    <w:p>
      <w:pPr>
        <w:spacing w:before="220" w:after="60"/>
      </w:pPr>
      <w:r>
        <w:rPr>
          <w:b/>
          <w:sz w:val="24"/>
          <w:szCs w:val="24"/>
        </w:rPr>
        <w:t xml:space="preserve">Follow-up</w:t>
      </w:r>
    </w:p>
    <w:p>
      <w:pPr>
        <w:spacing w:after="120"/>
      </w:pPr>
      <w:r>
        <w:rPr>
          <w:sz w:val="22"/>
          <w:szCs w:val="22"/>
        </w:rPr>
        <w:t xml:space="preserve">Want a person to follow up? Leave your [contact detail] and a note about which vehicle you are interested in, and someone will get back to you within [reply window] once we open at [opening time].</w:t>
      </w:r>
    </w:p>
    <w:p>
      <w:pPr>
        <w:spacing w:after="120"/>
      </w:pPr>
      <w:r>
        <w:rPr>
          <w:sz w:val="22"/>
          <w:szCs w:val="22"/>
        </w:rPr>
        <w:t xml:space="preserve">Anything you send now goes straight into the queue, so nothing gets lost overnight.</w:t>
      </w:r>
    </w:p>
    <w:p>
      <w:pPr>
        <w:spacing w:before="220" w:after="60"/>
      </w:pPr>
      <w:r>
        <w:rPr>
          <w:b/>
          <w:sz w:val="24"/>
          <w:szCs w:val="24"/>
        </w:rPr>
        <w:t xml:space="preserve">Why it works</w:t>
      </w:r>
    </w:p>
    <w:p>
      <w:pPr>
        <w:spacing w:after="120"/>
      </w:pPr>
      <w:r>
        <w:rPr>
          <w:sz w:val="22"/>
          <w:szCs w:val="22"/>
        </w:rPr>
        <w:t xml:space="preserve">Plenty of car shopping happens late at night, long after the showroom lights go off. This greeting is honest about the team being away, which protects trust, but it does not send the shopper away empty-handed. It offers real self-serve answers, collects just enough to follow up properly, and replaces the vague promise of a callback with a concrete opening time and reply window the dealership can actually hit.</w:t>
      </w:r>
    </w:p>
    <w:p>
      <w:pPr>
        <w:spacing w:before="220" w:after="60"/>
      </w:pPr>
      <w:r>
        <w:rPr>
          <w:b/>
          <w:sz w:val="28"/>
          <w:szCs w:val="28"/>
        </w:rPr>
        <w:t xml:space="preserve">Specific-vehicle intent</w:t>
      </w:r>
    </w:p>
    <w:p>
      <w:pPr>
        <w:spacing w:after="120"/>
      </w:pPr>
      <w:r>
        <w:rPr>
          <w:i/>
          <w:sz w:val="20"/>
          <w:szCs w:val="20"/>
        </w:rPr>
        <w:t xml:space="preserve">When to use: Open with this when the shopper lands on a model page or types a vehicle name in their first message.</w:t>
      </w:r>
    </w:p>
    <w:p>
      <w:pPr>
        <w:spacing w:before="220" w:after="60"/>
      </w:pPr>
      <w:r>
        <w:rPr>
          <w:b/>
          <w:sz w:val="24"/>
          <w:szCs w:val="24"/>
        </w:rPr>
        <w:t xml:space="preserve">Message</w:t>
      </w:r>
    </w:p>
    <w:p>
      <w:pPr>
        <w:spacing w:after="120"/>
      </w:pPr>
      <w:r>
        <w:rPr>
          <w:sz w:val="22"/>
          <w:szCs w:val="22"/>
        </w:rPr>
        <w:t xml:space="preserve">Hi, welcome to [dealership name]. Looks like you are interested in the [vehicle name] -- good choice, that one moves quickly.</w:t>
      </w:r>
    </w:p>
    <w:p>
      <w:pPr>
        <w:spacing w:after="120"/>
      </w:pPr>
      <w:r>
        <w:rPr>
          <w:sz w:val="22"/>
          <w:szCs w:val="22"/>
        </w:rPr>
        <w:t xml:space="preserve">Quick question so I point you at the right listing: [detail question]</w:t>
      </w:r>
    </w:p>
    <w:p>
      <w:pPr>
        <w:spacing w:before="220" w:after="60"/>
      </w:pPr>
      <w:r>
        <w:rPr>
          <w:b/>
          <w:sz w:val="24"/>
          <w:szCs w:val="24"/>
        </w:rPr>
        <w:t xml:space="preserve">Follow-up</w:t>
      </w:r>
    </w:p>
    <w:p>
      <w:pPr>
        <w:spacing w:after="120"/>
      </w:pPr>
      <w:r>
        <w:rPr>
          <w:sz w:val="22"/>
          <w:szCs w:val="22"/>
        </w:rPr>
        <w:t xml:space="preserve">Once I know that, I can show you what we currently have matching it, along with mileage and features. Availability changes through the day, so a salesperson will confirm the exact car and pricing before anything is held.</w:t>
      </w:r>
    </w:p>
    <w:p>
      <w:pPr>
        <w:spacing w:after="120"/>
      </w:pPr>
      <w:r>
        <w:rPr>
          <w:sz w:val="22"/>
          <w:szCs w:val="22"/>
        </w:rPr>
        <w:t xml:space="preserve">Want to skip ahead and talk to someone? Say team and you will hear back within [response time].</w:t>
      </w:r>
    </w:p>
    <w:p>
      <w:pPr>
        <w:spacing w:before="220" w:after="60"/>
      </w:pPr>
      <w:r>
        <w:rPr>
          <w:b/>
          <w:sz w:val="24"/>
          <w:szCs w:val="24"/>
        </w:rPr>
        <w:t xml:space="preserve">Why it works</w:t>
      </w:r>
    </w:p>
    <w:p>
      <w:pPr>
        <w:spacing w:after="120"/>
      </w:pPr>
      <w:r>
        <w:rPr>
          <w:sz w:val="22"/>
          <w:szCs w:val="22"/>
        </w:rPr>
        <w:t xml:space="preserve">When a shopper names a vehicle, the fastest way to lose them is to answer a question they did not ask. This greeting mirrors the model back so they know they were understood, then asks a single narrowing question instead of a form. Just as important, it sets expectations honestly: the bot surfaces listings, but a human confirms availability and price, which keeps the dealership out of trouble and the shopper out of a wasted trip.</w:t>
      </w:r>
    </w:p>
    <w:p>
      <w:pPr>
        <w:spacing w:before="220" w:after="60"/>
      </w:pPr>
      <w:r>
        <w:rPr>
          <w:b/>
          <w:sz w:val="28"/>
          <w:szCs w:val="28"/>
        </w:rPr>
        <w:t xml:space="preserve">Trade-in or financing intent</w:t>
      </w:r>
    </w:p>
    <w:p>
      <w:pPr>
        <w:spacing w:after="120"/>
      </w:pPr>
      <w:r>
        <w:rPr>
          <w:i/>
          <w:sz w:val="20"/>
          <w:szCs w:val="20"/>
        </w:rPr>
        <w:t xml:space="preserve">When to use: Trigger it on your trade-in or finance pages, or when the first message mentions payments or a trade.</w:t>
      </w:r>
    </w:p>
    <w:p>
      <w:pPr>
        <w:spacing w:before="220" w:after="60"/>
      </w:pPr>
      <w:r>
        <w:rPr>
          <w:b/>
          <w:sz w:val="24"/>
          <w:szCs w:val="24"/>
        </w:rPr>
        <w:t xml:space="preserve">Message</w:t>
      </w:r>
    </w:p>
    <w:p>
      <w:pPr>
        <w:spacing w:after="120"/>
      </w:pPr>
      <w:r>
        <w:rPr>
          <w:sz w:val="22"/>
          <w:szCs w:val="22"/>
        </w:rPr>
        <w:t xml:space="preserve">Hi, welcome to [dealership name]. Sounds like you are thinking about a trade-in or financing -- both are worth a real conversation, and I can get you started.</w:t>
      </w:r>
    </w:p>
    <w:p>
      <w:pPr>
        <w:spacing w:after="120"/>
      </w:pPr>
      <w:r>
        <w:rPr>
          <w:sz w:val="22"/>
          <w:szCs w:val="22"/>
        </w:rPr>
        <w:t xml:space="preserve">Which one is on your mind first?</w:t>
      </w:r>
    </w:p>
    <w:p>
      <w:pPr>
        <w:spacing w:before="220" w:after="60"/>
      </w:pPr>
      <w:r>
        <w:rPr>
          <w:b/>
          <w:sz w:val="24"/>
          <w:szCs w:val="24"/>
        </w:rPr>
        <w:t xml:space="preserve">Follow-up</w:t>
      </w:r>
    </w:p>
    <w:p>
      <w:pPr>
        <w:spacing w:after="120"/>
      </w:pPr>
      <w:r>
        <w:rPr>
          <w:sz w:val="22"/>
          <w:szCs w:val="22"/>
        </w:rPr>
        <w:t xml:space="preserve">For a trade, tell me [trade detail] and I will pass it to the appraisal team. For financing, share [finance detail] so the right specialist picks it up.</w:t>
      </w:r>
    </w:p>
    <w:p>
      <w:pPr>
        <w:spacing w:after="120"/>
      </w:pPr>
      <w:r>
        <w:rPr>
          <w:sz w:val="22"/>
          <w:szCs w:val="22"/>
        </w:rPr>
        <w:t xml:space="preserve">I cannot put a value or a payment on it myself -- those depend on a proper look and your details -- but a specialist will walk you through the options within [response time].</w:t>
      </w:r>
    </w:p>
    <w:p>
      <w:pPr>
        <w:spacing w:before="220" w:after="60"/>
      </w:pPr>
      <w:r>
        <w:rPr>
          <w:b/>
          <w:sz w:val="24"/>
          <w:szCs w:val="24"/>
        </w:rPr>
        <w:t xml:space="preserve">Why it works</w:t>
      </w:r>
    </w:p>
    <w:p>
      <w:pPr>
        <w:spacing w:after="120"/>
      </w:pPr>
      <w:r>
        <w:rPr>
          <w:sz w:val="22"/>
          <w:szCs w:val="22"/>
        </w:rPr>
        <w:t xml:space="preserve">Trade-in and finance questions are where dealership chat most often overpromises, and where an overpromise costs the most goodwill. This greeting takes them seriously, splits the two paths so the shopper is not answering irrelevant questions, and collects exactly what the specialist needs. Saying plainly that numbers come from a person, not the bot, sounds like candour rather than a dodge and makes the eventual conversation easier.</w:t>
      </w:r>
    </w:p>
    <w:p>
      <w:pPr>
        <w:spacing w:before="220" w:after="60"/>
      </w:pPr>
      <w:r>
        <w:rPr>
          <w:b/>
          <w:sz w:val="28"/>
          <w:szCs w:val="28"/>
        </w:rPr>
        <w:t xml:space="preserve">Proactive on an inventory or pricing page</w:t>
      </w:r>
    </w:p>
    <w:p>
      <w:pPr>
        <w:spacing w:after="120"/>
      </w:pPr>
      <w:r>
        <w:rPr>
          <w:i/>
          <w:sz w:val="20"/>
          <w:szCs w:val="20"/>
        </w:rPr>
        <w:t xml:space="preserve">When to use: Fire after sustained time on the page or a second scroll pass, not the instant it loads.</w:t>
      </w:r>
    </w:p>
    <w:p>
      <w:pPr>
        <w:spacing w:before="220" w:after="60"/>
      </w:pPr>
      <w:r>
        <w:rPr>
          <w:b/>
          <w:sz w:val="24"/>
          <w:szCs w:val="24"/>
        </w:rPr>
        <w:t xml:space="preserve">Message</w:t>
      </w:r>
    </w:p>
    <w:p>
      <w:pPr>
        <w:spacing w:after="120"/>
      </w:pPr>
      <w:r>
        <w:rPr>
          <w:sz w:val="22"/>
          <w:szCs w:val="22"/>
        </w:rPr>
        <w:t xml:space="preserve">Hi from [dealership name] -- I noticed you are deep in [page topic]. Anything I can clear up while you are here?</w:t>
      </w:r>
    </w:p>
    <w:p>
      <w:pPr>
        <w:spacing w:after="120"/>
      </w:pPr>
      <w:r>
        <w:rPr>
          <w:sz w:val="22"/>
          <w:szCs w:val="22"/>
        </w:rPr>
        <w:t xml:space="preserve">Most people at this point ask [common question], so if that is on your mind, just say the word.</w:t>
      </w:r>
    </w:p>
    <w:p>
      <w:pPr>
        <w:spacing w:before="220" w:after="60"/>
      </w:pPr>
      <w:r>
        <w:rPr>
          <w:b/>
          <w:sz w:val="24"/>
          <w:szCs w:val="24"/>
        </w:rPr>
        <w:t xml:space="preserve">Follow-up</w:t>
      </w:r>
    </w:p>
    <w:p>
      <w:pPr>
        <w:spacing w:after="120"/>
      </w:pPr>
      <w:r>
        <w:rPr>
          <w:sz w:val="22"/>
          <w:szCs w:val="22"/>
        </w:rPr>
        <w:t xml:space="preserve">I can also filter this down for you. Tell me what matters most -- mileage, body style, features, or what you want to spend -- and I will narrow the list.</w:t>
      </w:r>
    </w:p>
    <w:p>
      <w:pPr>
        <w:spacing w:after="120"/>
      </w:pPr>
      <w:r>
        <w:rPr>
          <w:sz w:val="22"/>
          <w:szCs w:val="22"/>
        </w:rPr>
        <w:t xml:space="preserve">If you would rather have a person look with you, say team and someone will jump in within [response time].</w:t>
      </w:r>
    </w:p>
    <w:p>
      <w:pPr>
        <w:spacing w:before="220" w:after="60"/>
      </w:pPr>
      <w:r>
        <w:rPr>
          <w:b/>
          <w:sz w:val="24"/>
          <w:szCs w:val="24"/>
        </w:rPr>
        <w:t xml:space="preserve">Why it works</w:t>
      </w:r>
    </w:p>
    <w:p>
      <w:pPr>
        <w:spacing w:after="120"/>
      </w:pPr>
      <w:r>
        <w:rPr>
          <w:sz w:val="22"/>
          <w:szCs w:val="22"/>
        </w:rPr>
        <w:t xml:space="preserve">A shopper who is still on an inventory or pricing page after a while is almost always weighing something specific, and this nudge names it instead of guessing. Waiting for a real engagement signal keeps the widget from feeling like a pop-up ad, and naming the most common question gives the shopper permission to ask what they were already half-thinking. The filtering offer turns a passive scroll into a conversation with a shortlist at the end.</w:t>
      </w:r>
    </w:p>
    <w:p>
      <w:pPr>
        <w:spacing w:after="120"/>
      </w:pPr>
      <w:r>
        <w:rPr>
          <w:i/>
          <w:sz w:val="18"/>
          <w:szCs w:val="18"/>
        </w:rPr>
        <w:t xml:space="preserve">Free template from sem.chat  ·  https://sem.chat/templates/chatbot-welcome-message-car-sales</w:t>
      </w:r>
    </w:p>
    <w:sectPr>
      <w:pgSz w:w="12240" w:h="15840"/>
      <w:pgMar w:top="1440" w:right="1440" w:bottom="1440" w:left="1440"/>
    </w:sectPr>
  </w:body>
</w:document>
</file>