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Healthcare Chatbot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HIPAA-aware chatbot welcome messages for clinics and healthcare sites that greet patients and route them to booking and support.</w:t>
      </w:r>
    </w:p>
    <w:p>
      <w:pPr>
        <w:spacing w:before="220" w:after="60"/>
      </w:pPr>
      <w:r>
        <w:rPr>
          <w:b/>
          <w:sz w:val="28"/>
          <w:szCs w:val="28"/>
        </w:rPr>
        <w:t xml:space="preserve">Homepage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Show it as the default greeting when a new visitor opens the chat.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welcome to [clinic name]! I am [bot name], your virtual assistant. Are you here to [primary intent], learn about [service line], or something else? I can help, though I cannot give medical advice.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Welcome to [clinic name]! I am [bot name]. Tell me what you need and I will guide you or connect you with a [staff role].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Hello and welcome to [clinic name]. I am [bot name]. I am happy to help you book, find [service line] details, or reach the right person on our team.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Swap [primary intent] for the reason most patients open this page.</w:t>
      </w:r>
    </w:p>
    <w:p>
      <w:pPr>
        <w:spacing w:after="120"/>
      </w:pPr>
      <w:r>
        <w:rPr>
          <w:sz w:val="22"/>
          <w:szCs w:val="22"/>
        </w:rPr>
        <w:t xml:space="preserve">•  Never offer diagnoses or treatment guidance through the chat widget.</w:t>
      </w:r>
    </w:p>
    <w:p>
      <w:pPr>
        <w:spacing w:after="120"/>
      </w:pPr>
      <w:r>
        <w:rPr>
          <w:sz w:val="22"/>
          <w:szCs w:val="22"/>
        </w:rPr>
        <w:t xml:space="preserve">•  Route anything clinical to a [staff role] rather than answering it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greets patients warmly, points to a clear next step, and stays compliant by inviting booking or a staff handoff instead of giving medical advice, so patients feel helped and safe.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Trigger it when the widget recognizes a returning session.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back to [clinic name]! I am [bot name]. Want to book a follow-up, sign in to the [patient portal], or ask about [service line]? I can point you the right way.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Good to see you again at [clinic name]. I am [bot name] and I can help you reach the [patient portal] or a [staff role] quickly.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Hello again, and welcome back to [clinic name]. I am [bot name]. Whenever you are ready, I can help with scheduling or send you to the [patient portal] for your records.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Send record and result requests straight to the [patient portal], not the chat.</w:t>
      </w:r>
    </w:p>
    <w:p>
      <w:pPr>
        <w:spacing w:after="120"/>
      </w:pPr>
      <w:r>
        <w:rPr>
          <w:sz w:val="22"/>
          <w:szCs w:val="22"/>
        </w:rPr>
        <w:t xml:space="preserve">•  Keep any [service line] information general, never personal or clinical.</w:t>
      </w:r>
    </w:p>
    <w:p>
      <w:pPr>
        <w:spacing w:after="120"/>
      </w:pPr>
      <w:r>
        <w:rPr>
          <w:sz w:val="22"/>
          <w:szCs w:val="22"/>
        </w:rPr>
        <w:t xml:space="preserve">•  Offer a [staff role] for anything the portal cannot answer.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welcomes returning patients, routes sensitive requests to the secure portal, and offers a human contact, so people get help while their private information stays protected.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 or offline</w:t>
      </w:r>
    </w:p>
    <w:p>
      <w:pPr>
        <w:spacing w:after="120"/>
      </w:pPr>
      <w:r>
        <w:rPr>
          <w:i/>
          <w:sz w:val="20"/>
          <w:szCs w:val="20"/>
        </w:rPr>
        <w:t xml:space="preserve">When to use: Switch to it automatically outside your staffed office hours.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visiting [clinic name]! I am [bot name], and our team is offline right now. We are open [office hours]. Leave your details on the [callback form] and we will follow up.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Welcome to [clinic name]! We are away at the moment. Share your request through the [callback form] and a team member will reply during [office hours].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Hi, you have reached [clinic name] after hours. I am [bot name]. For anything urgent please call [urgent line]; otherwise leave a note and we will get back to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Make [urgent line] prominent so emergencies never wait on a chat reply.</w:t>
      </w:r>
    </w:p>
    <w:p>
      <w:pPr>
        <w:spacing w:after="120"/>
      </w:pPr>
      <w:r>
        <w:rPr>
          <w:sz w:val="22"/>
          <w:szCs w:val="22"/>
        </w:rPr>
        <w:t xml:space="preserve">•  Set [office hours] to your real staffed times, including holidays.</w:t>
      </w:r>
    </w:p>
    <w:p>
      <w:pPr>
        <w:spacing w:after="120"/>
      </w:pPr>
      <w:r>
        <w:rPr>
          <w:sz w:val="22"/>
          <w:szCs w:val="22"/>
        </w:rPr>
        <w:t xml:space="preserve">•  Reassure patients their message is saved and will be seen.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sets expectations when staff are away, directs true emergencies to the right line, and captures non-urgent requests, so patients feel cared for even after closing.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an appointment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 scheduling and service pages where intent is high.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to [clinic name]! I am [bot name]. Ready to book a [service line] visit? Tap [booking link] to see open times, or tell me [info needed] and I will help you find a slot.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Hi from [clinic name]! I am [bot name]. I can help you schedule a [service line] appointment in just a minute.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Great to have you at [clinic name]. I am [bot name], and booking is simple. Share [info needed] whenever you are ready and I will guide you to [booking 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Match [service line] to the appointment types you actually offer online.</w:t>
      </w:r>
    </w:p>
    <w:p>
      <w:pPr>
        <w:spacing w:after="120"/>
      </w:pPr>
      <w:r>
        <w:rPr>
          <w:sz w:val="22"/>
          <w:szCs w:val="22"/>
        </w:rPr>
        <w:t xml:space="preserve">•  Keep [info needed] to non-clinical basics like name and preferred day.</w:t>
      </w:r>
    </w:p>
    <w:p>
      <w:pPr>
        <w:spacing w:after="120"/>
      </w:pPr>
      <w:r>
        <w:rPr>
          <w:sz w:val="22"/>
          <w:szCs w:val="22"/>
        </w:rPr>
        <w:t xml:space="preserve">•  Point clearly to [booking link] so patients know the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turns intent into a booked visit by naming the service, keeping requested details minimal and non-clinical, and pointing to a clear scheduler, so more patients complete a booking.</w:t>
      </w:r>
    </w:p>
    <w:p>
      <w:pPr>
        <w:spacing w:before="220" w:after="60"/>
      </w:pPr>
      <w:r>
        <w:rPr>
          <w:b/>
          <w:sz w:val="28"/>
          <w:szCs w:val="28"/>
        </w:rPr>
        <w:t xml:space="preserve">Insurance or billing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Surface it on billing, insurance, and account pages.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to [clinic name]! I am [bot name]. Have a question about insurance or a bill? Check our [insurance list], view statements on the [account link], or I can connect you with the [billing team].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Hi from [clinic name]! I am [bot name]. For coverage or billing help, I can point you to the [insurance list] or the [billing team].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Happy to help with the paperwork side of care. I am [bot name] at [clinic name], and I can share our [insurance list] or hand you to the [billing team] directly.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Keep the [insurance list] current so patients trust what they see.</w:t>
      </w:r>
    </w:p>
    <w:p>
      <w:pPr>
        <w:spacing w:after="120"/>
      </w:pPr>
      <w:r>
        <w:rPr>
          <w:sz w:val="22"/>
          <w:szCs w:val="22"/>
        </w:rPr>
        <w:t xml:space="preserve">•  Send account-specific questions to the [billing team], not the open chat.</w:t>
      </w:r>
    </w:p>
    <w:p>
      <w:pPr>
        <w:spacing w:after="120"/>
      </w:pPr>
      <w:r>
        <w:rPr>
          <w:sz w:val="22"/>
          <w:szCs w:val="22"/>
        </w:rPr>
        <w:t xml:space="preserve">•  Link the [account link] for quick self-service payments.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handles a common frustration by pointing to clear resources and a real billing contact while keeping private account details out of chat, so patients get answers without worry.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lead capture</w:t>
      </w:r>
    </w:p>
    <w:p>
      <w:pPr>
        <w:spacing w:after="120"/>
      </w:pPr>
      <w:r>
        <w:rPr>
          <w:i/>
          <w:sz w:val="20"/>
          <w:szCs w:val="20"/>
        </w:rPr>
        <w:t xml:space="preserve">When to use: Fire it after a visitor spends time on a service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Looking into [service line] at [clinic name]? I am [bot name], and I can tell you about our [offer] or help you find a time that works. Want me to check availability?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Hi, it is [bot name] at [clinic name]. Interested in [service line]? Share your [contact field] and our team will reach out with next steps.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No rush at all. I am [bot name] from [clinic name]. If our [offer] sounds helpful, I can get you started, or just answer any [service line] question you have.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Trigger this after a visitor spends time on a [service line] page.</w:t>
      </w:r>
    </w:p>
    <w:p>
      <w:pPr>
        <w:spacing w:after="120"/>
      </w:pPr>
      <w:r>
        <w:rPr>
          <w:sz w:val="22"/>
          <w:szCs w:val="22"/>
        </w:rPr>
        <w:t xml:space="preserve">•  Make [offer] genuinely useful, like an easy new-patient onboarding.</w:t>
      </w:r>
    </w:p>
    <w:p>
      <w:pPr>
        <w:spacing w:after="120"/>
      </w:pPr>
      <w:r>
        <w:rPr>
          <w:sz w:val="22"/>
          <w:szCs w:val="22"/>
        </w:rPr>
        <w:t xml:space="preserve">•  Ask only for [contact field] you need to follow up appropriately.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reaches out when interest is clear, leads with a helpful offer instead of pressure, and collects minimal contact details, so interested visitors become new patients smoothly.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https://sem.chat/templates/chatbot-welcome-message-healthcare</w:t>
      </w:r>
    </w:p>
    <w:sectPr>
      <w:pgSz w:w="12240" w:h="15840"/>
      <w:pgMar w:top="1440" w:right="1440" w:bottom="1440" w:left="1440"/>
    </w:sectPr>
  </w:body>
</w:document>
</file>