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Recruiting Chatbot Welcome Message Templates</w:t>
      </w:r>
    </w:p>
    <w:p>
      <w:pPr>
        <w:spacing w:after="120"/>
      </w:pPr>
      <w:r>
        <w:rPr>
          <w:i/>
          <w:sz w:val="22"/>
          <w:szCs w:val="22"/>
        </w:rPr>
        <w:t xml:space="preserve">Six chatbot welcome messages for recruiting teams -- homepage, returning candidate, after-hours, job search, employer hiring enquiries, and application status checks.</w:t>
      </w:r>
    </w:p>
    <w:p>
      <w:pPr>
        <w:spacing w:before="220" w:after="60"/>
      </w:pPr>
      <w:r>
        <w:rPr>
          <w:b/>
          <w:sz w:val="28"/>
          <w:szCs w:val="28"/>
        </w:rPr>
        <w:t xml:space="preserve">Homepage greeting</w:t>
      </w:r>
    </w:p>
    <w:p>
      <w:pPr>
        <w:spacing w:after="120"/>
      </w:pPr>
      <w:r>
        <w:rPr>
          <w:i/>
          <w:sz w:val="20"/>
          <w:szCs w:val="20"/>
        </w:rPr>
        <w:t xml:space="preserve">When to use: Fire it a few seconds after landing, before the visitor guesses which part of the site is meant for them.</w:t>
      </w:r>
    </w:p>
    <w:p>
      <w:pPr>
        <w:spacing w:before="220" w:after="60"/>
      </w:pPr>
      <w:r>
        <w:rPr>
          <w:b/>
          <w:sz w:val="24"/>
          <w:szCs w:val="24"/>
        </w:rPr>
        <w:t xml:space="preserve">Message</w:t>
      </w:r>
    </w:p>
    <w:p>
      <w:pPr>
        <w:spacing w:after="120"/>
      </w:pPr>
      <w:r>
        <w:rPr>
          <w:sz w:val="22"/>
          <w:szCs w:val="22"/>
        </w:rPr>
        <w:t xml:space="preserve">Hi, welcome to [company name]. Quick question so I send you the right way -- are you here about [candidate option] or [employer option]?</w:t>
      </w:r>
    </w:p>
    <w:p>
      <w:pPr>
        <w:spacing w:after="120"/>
      </w:pPr>
      <w:r>
        <w:rPr>
          <w:sz w:val="22"/>
          <w:szCs w:val="22"/>
        </w:rPr>
        <w:t xml:space="preserve">Either way, I can get you moving in about a minute.</w:t>
      </w:r>
    </w:p>
    <w:p>
      <w:pPr>
        <w:spacing w:before="220" w:after="60"/>
      </w:pPr>
      <w:r>
        <w:rPr>
          <w:b/>
          <w:sz w:val="24"/>
          <w:szCs w:val="24"/>
        </w:rPr>
        <w:t xml:space="preserve">Follow-up</w:t>
      </w:r>
    </w:p>
    <w:p>
      <w:pPr>
        <w:spacing w:after="120"/>
      </w:pPr>
      <w:r>
        <w:rPr>
          <w:sz w:val="22"/>
          <w:szCs w:val="22"/>
        </w:rPr>
        <w:t xml:space="preserve">If you are looking for work, I can help you find open roles and explain how the process runs. If you are hiring, I will take a few details and get you to the right consultant.</w:t>
      </w:r>
    </w:p>
    <w:p>
      <w:pPr>
        <w:spacing w:after="120"/>
      </w:pPr>
      <w:r>
        <w:rPr>
          <w:sz w:val="22"/>
          <w:szCs w:val="22"/>
        </w:rPr>
        <w:t xml:space="preserve">Something else entirely? Type it and I will sort it out. Prefer a person? Say team and someone will reply within [response time].</w:t>
      </w:r>
    </w:p>
    <w:p>
      <w:pPr>
        <w:spacing w:before="220" w:after="60"/>
      </w:pPr>
      <w:r>
        <w:rPr>
          <w:b/>
          <w:sz w:val="24"/>
          <w:szCs w:val="24"/>
        </w:rPr>
        <w:t xml:space="preserve">Why it works</w:t>
      </w:r>
    </w:p>
    <w:p>
      <w:pPr>
        <w:spacing w:after="120"/>
      </w:pPr>
      <w:r>
        <w:rPr>
          <w:sz w:val="22"/>
          <w:szCs w:val="22"/>
        </w:rPr>
        <w:t xml:space="preserve">A recruiting site serves two audiences with almost nothing in common, and a greeting that ignores that fact makes half its visitors work to find their own path. Asking the routing question first is the single highest-value thing this message can do: everything downstream, from tone to the questions asked, depends on the answer. Two named options are faster to answer than an open hello, and the fallback keeps the odd enquiry from getting stuck.</w:t>
      </w:r>
    </w:p>
    <w:p>
      <w:pPr>
        <w:spacing w:before="220" w:after="60"/>
      </w:pPr>
      <w:r>
        <w:rPr>
          <w:b/>
          <w:sz w:val="28"/>
          <w:szCs w:val="28"/>
        </w:rPr>
        <w:t xml:space="preserve">Returning candidate</w:t>
      </w:r>
    </w:p>
    <w:p>
      <w:pPr>
        <w:spacing w:after="120"/>
      </w:pPr>
      <w:r>
        <w:rPr>
          <w:i/>
          <w:sz w:val="20"/>
          <w:szCs w:val="20"/>
        </w:rPr>
        <w:t xml:space="preserve">When to use: Trigger on a repeat session once the returning candidate has had a moment to reorient.</w:t>
      </w:r>
    </w:p>
    <w:p>
      <w:pPr>
        <w:spacing w:before="220" w:after="60"/>
      </w:pPr>
      <w:r>
        <w:rPr>
          <w:b/>
          <w:sz w:val="24"/>
          <w:szCs w:val="24"/>
        </w:rPr>
        <w:t xml:space="preserve">Message</w:t>
      </w:r>
    </w:p>
    <w:p>
      <w:pPr>
        <w:spacing w:after="120"/>
      </w:pPr>
      <w:r>
        <w:rPr>
          <w:sz w:val="22"/>
          <w:szCs w:val="22"/>
        </w:rPr>
        <w:t xml:space="preserve">Welcome back to [company name]. Last time you were looking at [role viewed] -- want me to check whether it is still open and pull up the details?</w:t>
      </w:r>
    </w:p>
    <w:p>
      <w:pPr>
        <w:spacing w:after="120"/>
      </w:pPr>
      <w:r>
        <w:rPr>
          <w:sz w:val="22"/>
          <w:szCs w:val="22"/>
        </w:rPr>
        <w:t xml:space="preserve">If you have moved on to other kinds of roles, tell me what you are after and I will start fresh.</w:t>
      </w:r>
    </w:p>
    <w:p>
      <w:pPr>
        <w:spacing w:before="220" w:after="60"/>
      </w:pPr>
      <w:r>
        <w:rPr>
          <w:b/>
          <w:sz w:val="24"/>
          <w:szCs w:val="24"/>
        </w:rPr>
        <w:t xml:space="preserve">Follow-up</w:t>
      </w:r>
    </w:p>
    <w:p>
      <w:pPr>
        <w:spacing w:after="120"/>
      </w:pPr>
      <w:r>
        <w:rPr>
          <w:sz w:val="22"/>
          <w:szCs w:val="22"/>
        </w:rPr>
        <w:t xml:space="preserve">If it still looks right, I can take you to [next step] and pick up where you left off rather than starting over.</w:t>
      </w:r>
    </w:p>
    <w:p>
      <w:pPr>
        <w:spacing w:after="120"/>
      </w:pPr>
      <w:r>
        <w:rPr>
          <w:sz w:val="22"/>
          <w:szCs w:val="22"/>
        </w:rPr>
        <w:t xml:space="preserve">Questions about the process, the team, or what happens after you apply? Ask away, or say team and a recruiter will get back to you within [response time].</w:t>
      </w:r>
    </w:p>
    <w:p>
      <w:pPr>
        <w:spacing w:before="220" w:after="60"/>
      </w:pPr>
      <w:r>
        <w:rPr>
          <w:b/>
          <w:sz w:val="24"/>
          <w:szCs w:val="24"/>
        </w:rPr>
        <w:t xml:space="preserve">Why it works</w:t>
      </w:r>
    </w:p>
    <w:p>
      <w:pPr>
        <w:spacing w:after="120"/>
      </w:pPr>
      <w:r>
        <w:rPr>
          <w:sz w:val="22"/>
          <w:szCs w:val="22"/>
        </w:rPr>
        <w:t xml:space="preserve">Applications get abandoned for ordinary reasons -- a meeting, a train stop, a flat battery -- not usually a change of heart. This greeting assumes the interruption rather than the rejection, and offers to resume instead of restart, which is the difference between a thirty-second finish and a lost candidate. Naming the earlier role saves a search, and leaving room for a changed mind means nobody feels boxed into an old decision.</w:t>
      </w:r>
    </w:p>
    <w:p>
      <w:pPr>
        <w:spacing w:before="220" w:after="60"/>
      </w:pPr>
      <w:r>
        <w:rPr>
          <w:b/>
          <w:sz w:val="28"/>
          <w:szCs w:val="28"/>
        </w:rPr>
        <w:t xml:space="preserve">After-hours</w:t>
      </w:r>
    </w:p>
    <w:p>
      <w:pPr>
        <w:spacing w:after="120"/>
      </w:pPr>
      <w:r>
        <w:rPr>
          <w:i/>
          <w:sz w:val="20"/>
          <w:szCs w:val="20"/>
        </w:rPr>
        <w:t xml:space="preserve">When to use: Run it automatically outside your posted working hours, including holidays.</w:t>
      </w:r>
    </w:p>
    <w:p>
      <w:pPr>
        <w:spacing w:before="220" w:after="60"/>
      </w:pPr>
      <w:r>
        <w:rPr>
          <w:b/>
          <w:sz w:val="24"/>
          <w:szCs w:val="24"/>
        </w:rPr>
        <w:t xml:space="preserve">Message</w:t>
      </w:r>
    </w:p>
    <w:p>
      <w:pPr>
        <w:spacing w:after="120"/>
      </w:pPr>
      <w:r>
        <w:rPr>
          <w:sz w:val="22"/>
          <w:szCs w:val="22"/>
        </w:rPr>
        <w:t xml:space="preserve">Hi, welcome to [company name]. The team is offline right now, but I am here and most of what you need does not need them.</w:t>
      </w:r>
    </w:p>
    <w:p>
      <w:pPr>
        <w:spacing w:after="120"/>
      </w:pPr>
      <w:r>
        <w:rPr>
          <w:sz w:val="22"/>
          <w:szCs w:val="22"/>
        </w:rPr>
        <w:t xml:space="preserve">You can search open roles and apply at any hour -- your application lands in the same place either way.</w:t>
      </w:r>
    </w:p>
    <w:p>
      <w:pPr>
        <w:spacing w:before="220" w:after="60"/>
      </w:pPr>
      <w:r>
        <w:rPr>
          <w:b/>
          <w:sz w:val="24"/>
          <w:szCs w:val="24"/>
        </w:rPr>
        <w:t xml:space="preserve">Follow-up</w:t>
      </w:r>
    </w:p>
    <w:p>
      <w:pPr>
        <w:spacing w:after="120"/>
      </w:pPr>
      <w:r>
        <w:rPr>
          <w:sz w:val="22"/>
          <w:szCs w:val="22"/>
        </w:rPr>
        <w:t xml:space="preserve">I can also answer questions about how the process works and what happens after you apply.</w:t>
      </w:r>
    </w:p>
    <w:p>
      <w:pPr>
        <w:spacing w:after="120"/>
      </w:pPr>
      <w:r>
        <w:rPr>
          <w:sz w:val="22"/>
          <w:szCs w:val="22"/>
        </w:rPr>
        <w:t xml:space="preserve">If you need a person -- whether you are job hunting or hiring -- leave your [contact detail] and a line about what you need. Someone will come back to you within [reply window] once we are back at [opening time].</w:t>
      </w:r>
    </w:p>
    <w:p>
      <w:pPr>
        <w:spacing w:before="220" w:after="60"/>
      </w:pPr>
      <w:r>
        <w:rPr>
          <w:b/>
          <w:sz w:val="24"/>
          <w:szCs w:val="24"/>
        </w:rPr>
        <w:t xml:space="preserve">Why it works</w:t>
      </w:r>
    </w:p>
    <w:p>
      <w:pPr>
        <w:spacing w:after="120"/>
      </w:pPr>
      <w:r>
        <w:rPr>
          <w:sz w:val="22"/>
          <w:szCs w:val="22"/>
        </w:rPr>
        <w:t xml:space="preserve">People job hunt after work, which is exactly when recruiting teams are not there. This greeting is straight about the team being offline, then makes the point that matters most: searching and applying work fine right now, so the visit is not wasted. It stays open to employers too, since hiring managers often reach out late as well, and it trades a vague promise for a real opening time and reply window.</w:t>
      </w:r>
    </w:p>
    <w:p>
      <w:pPr>
        <w:spacing w:before="220" w:after="60"/>
      </w:pPr>
      <w:r>
        <w:rPr>
          <w:b/>
          <w:sz w:val="28"/>
          <w:szCs w:val="28"/>
        </w:rPr>
        <w:t xml:space="preserve">Job-search intent</w:t>
      </w:r>
    </w:p>
    <w:p>
      <w:pPr>
        <w:spacing w:after="120"/>
      </w:pPr>
      <w:r>
        <w:rPr>
          <w:i/>
          <w:sz w:val="20"/>
          <w:szCs w:val="20"/>
        </w:rPr>
        <w:t xml:space="preserve">When to use: Fire it on your jobs board or when a first message mentions looking for a role or sending a CV.</w:t>
      </w:r>
    </w:p>
    <w:p>
      <w:pPr>
        <w:spacing w:before="220" w:after="60"/>
      </w:pPr>
      <w:r>
        <w:rPr>
          <w:b/>
          <w:sz w:val="24"/>
          <w:szCs w:val="24"/>
        </w:rPr>
        <w:t xml:space="preserve">Message</w:t>
      </w:r>
    </w:p>
    <w:p>
      <w:pPr>
        <w:spacing w:after="120"/>
      </w:pPr>
      <w:r>
        <w:rPr>
          <w:sz w:val="22"/>
          <w:szCs w:val="22"/>
        </w:rPr>
        <w:t xml:space="preserve">Hi, welcome to [company name]. Looking for your next role? I can help you find one worth applying to.</w:t>
      </w:r>
    </w:p>
    <w:p>
      <w:pPr>
        <w:spacing w:after="120"/>
      </w:pPr>
      <w:r>
        <w:rPr>
          <w:sz w:val="22"/>
          <w:szCs w:val="22"/>
        </w:rPr>
        <w:t xml:space="preserve">Two things and I can narrow the board right down: [role detail] and [location detail].</w:t>
      </w:r>
    </w:p>
    <w:p>
      <w:pPr>
        <w:spacing w:before="220" w:after="60"/>
      </w:pPr>
      <w:r>
        <w:rPr>
          <w:b/>
          <w:sz w:val="24"/>
          <w:szCs w:val="24"/>
        </w:rPr>
        <w:t xml:space="preserve">Follow-up</w:t>
      </w:r>
    </w:p>
    <w:p>
      <w:pPr>
        <w:spacing w:after="120"/>
      </w:pPr>
      <w:r>
        <w:rPr>
          <w:sz w:val="22"/>
          <w:szCs w:val="22"/>
        </w:rPr>
        <w:t xml:space="preserve">With that, I will show you what is open now and what is likely to come up soon. If nothing fits today, I can note what you are after so a recruiter can reach out when something does.</w:t>
      </w:r>
    </w:p>
    <w:p>
      <w:pPr>
        <w:spacing w:after="120"/>
      </w:pPr>
      <w:r>
        <w:rPr>
          <w:sz w:val="22"/>
          <w:szCs w:val="22"/>
        </w:rPr>
        <w:t xml:space="preserve">I cannot tell you how a hiring team will decide -- that is theirs to make -- but a recruiter can talk you through where you would stand. Say team and you will hear back within [response time].</w:t>
      </w:r>
    </w:p>
    <w:p>
      <w:pPr>
        <w:spacing w:before="220" w:after="60"/>
      </w:pPr>
      <w:r>
        <w:rPr>
          <w:b/>
          <w:sz w:val="24"/>
          <w:szCs w:val="24"/>
        </w:rPr>
        <w:t xml:space="preserve">Why it works</w:t>
      </w:r>
    </w:p>
    <w:p>
      <w:pPr>
        <w:spacing w:after="120"/>
      </w:pPr>
      <w:r>
        <w:rPr>
          <w:sz w:val="22"/>
          <w:szCs w:val="22"/>
        </w:rPr>
        <w:t xml:space="preserve">Job boards fail candidates by showing everything at once, and this greeting fixes that with two questions instead of a filter panel. It also does the honest thing about outcomes: the bot surfaces roles, but nobody, human or otherwise, can promise how an interview lands. Offering to capture a search for later turns a fruitless visit into a future match, which is where much of a recruiter's pipeline actually comes from.</w:t>
      </w:r>
    </w:p>
    <w:p>
      <w:pPr>
        <w:spacing w:before="220" w:after="60"/>
      </w:pPr>
      <w:r>
        <w:rPr>
          <w:b/>
          <w:sz w:val="28"/>
          <w:szCs w:val="28"/>
        </w:rPr>
        <w:t xml:space="preserve">Hiring intent (employer)</w:t>
      </w:r>
    </w:p>
    <w:p>
      <w:pPr>
        <w:spacing w:after="120"/>
      </w:pPr>
      <w:r>
        <w:rPr>
          <w:i/>
          <w:sz w:val="20"/>
          <w:szCs w:val="20"/>
        </w:rPr>
        <w:t xml:space="preserve">When to use: Trigger it on your employer or services pages, or when a first message mentions hiring or a vacancy.</w:t>
      </w:r>
    </w:p>
    <w:p>
      <w:pPr>
        <w:spacing w:before="220" w:after="60"/>
      </w:pPr>
      <w:r>
        <w:rPr>
          <w:b/>
          <w:sz w:val="24"/>
          <w:szCs w:val="24"/>
        </w:rPr>
        <w:t xml:space="preserve">Message</w:t>
      </w:r>
    </w:p>
    <w:p>
      <w:pPr>
        <w:spacing w:after="120"/>
      </w:pPr>
      <w:r>
        <w:rPr>
          <w:sz w:val="22"/>
          <w:szCs w:val="22"/>
        </w:rPr>
        <w:t xml:space="preserve">Hi, welcome to [company name]. Sounds like you are hiring -- let me get you to the right consultant rather than have you fill in a form.</w:t>
      </w:r>
    </w:p>
    <w:p>
      <w:pPr>
        <w:spacing w:after="120"/>
      </w:pPr>
      <w:r>
        <w:rPr>
          <w:sz w:val="22"/>
          <w:szCs w:val="22"/>
        </w:rPr>
        <w:t xml:space="preserve">Two quick things: [role detail] and [timing detail].</w:t>
      </w:r>
    </w:p>
    <w:p>
      <w:pPr>
        <w:spacing w:before="220" w:after="60"/>
      </w:pPr>
      <w:r>
        <w:rPr>
          <w:b/>
          <w:sz w:val="24"/>
          <w:szCs w:val="24"/>
        </w:rPr>
        <w:t xml:space="preserve">Follow-up</w:t>
      </w:r>
    </w:p>
    <w:p>
      <w:pPr>
        <w:spacing w:after="120"/>
      </w:pPr>
      <w:r>
        <w:rPr>
          <w:sz w:val="22"/>
          <w:szCs w:val="22"/>
        </w:rPr>
        <w:t xml:space="preserve">That is enough for a consultant to come to the conversation already knowing your market and roughly who is available. They will cover how we work and what it costs at that point -- both depend on the role, so I will not guess.</w:t>
      </w:r>
    </w:p>
    <w:p>
      <w:pPr>
        <w:spacing w:after="120"/>
      </w:pPr>
      <w:r>
        <w:rPr>
          <w:sz w:val="22"/>
          <w:szCs w:val="22"/>
        </w:rPr>
        <w:t xml:space="preserve">You will hear back within [response time], or say team if you would rather talk right now.</w:t>
      </w:r>
    </w:p>
    <w:p>
      <w:pPr>
        <w:spacing w:before="220" w:after="60"/>
      </w:pPr>
      <w:r>
        <w:rPr>
          <w:b/>
          <w:sz w:val="24"/>
          <w:szCs w:val="24"/>
        </w:rPr>
        <w:t xml:space="preserve">Why it works</w:t>
      </w:r>
    </w:p>
    <w:p>
      <w:pPr>
        <w:spacing w:after="120"/>
      </w:pPr>
      <w:r>
        <w:rPr>
          <w:sz w:val="22"/>
          <w:szCs w:val="22"/>
        </w:rPr>
        <w:t xml:space="preserve">An employer who reaches a recruiting site is often comparing options and short on patience, so being recognised as a buyer within one line matters. This greeting asks only what a consultant needs to arrive prepared, skips anything that smells like an applicant form, and is candid that terms depend on the role instead of dodging the question. Naming the response time respects a hiring deadline that is usually already tight.</w:t>
      </w:r>
    </w:p>
    <w:p>
      <w:pPr>
        <w:spacing w:before="220" w:after="60"/>
      </w:pPr>
      <w:r>
        <w:rPr>
          <w:b/>
          <w:sz w:val="28"/>
          <w:szCs w:val="28"/>
        </w:rPr>
        <w:t xml:space="preserve">Application-status intent</w:t>
      </w:r>
    </w:p>
    <w:p>
      <w:pPr>
        <w:spacing w:after="120"/>
      </w:pPr>
      <w:r>
        <w:rPr>
          <w:i/>
          <w:sz w:val="20"/>
          <w:szCs w:val="20"/>
        </w:rPr>
        <w:t xml:space="preserve">When to use: Fire it when a first message mentions an application, an interview, or hearing back.</w:t>
      </w:r>
    </w:p>
    <w:p>
      <w:pPr>
        <w:spacing w:before="220" w:after="60"/>
      </w:pPr>
      <w:r>
        <w:rPr>
          <w:b/>
          <w:sz w:val="24"/>
          <w:szCs w:val="24"/>
        </w:rPr>
        <w:t xml:space="preserve">Message</w:t>
      </w:r>
    </w:p>
    <w:p>
      <w:pPr>
        <w:spacing w:after="120"/>
      </w:pPr>
      <w:r>
        <w:rPr>
          <w:sz w:val="22"/>
          <w:szCs w:val="22"/>
        </w:rPr>
        <w:t xml:space="preserve">Hi, welcome to [company name]. Checking on an application? Waiting is the hardest part, and it is a fair thing to ask about.</w:t>
      </w:r>
    </w:p>
    <w:p>
      <w:pPr>
        <w:spacing w:after="120"/>
      </w:pPr>
      <w:r>
        <w:rPr>
          <w:sz w:val="22"/>
          <w:szCs w:val="22"/>
        </w:rPr>
        <w:t xml:space="preserve">Tell me [reference detail] and I will find it.</w:t>
      </w:r>
    </w:p>
    <w:p>
      <w:pPr>
        <w:spacing w:before="220" w:after="60"/>
      </w:pPr>
      <w:r>
        <w:rPr>
          <w:b/>
          <w:sz w:val="24"/>
          <w:szCs w:val="24"/>
        </w:rPr>
        <w:t xml:space="preserve">Follow-up</w:t>
      </w:r>
    </w:p>
    <w:p>
      <w:pPr>
        <w:spacing w:after="120"/>
      </w:pPr>
      <w:r>
        <w:rPr>
          <w:sz w:val="22"/>
          <w:szCs w:val="22"/>
        </w:rPr>
        <w:t xml:space="preserve">So you know what to expect: [stage summary]. Timelines vary because they depend on the hiring team, not us, and I would rather tell you that than invent a date.</w:t>
      </w:r>
    </w:p>
    <w:p>
      <w:pPr>
        <w:spacing w:after="120"/>
      </w:pPr>
      <w:r>
        <w:rPr>
          <w:sz w:val="22"/>
          <w:szCs w:val="22"/>
        </w:rPr>
        <w:t xml:space="preserve">If it has been longer than it should, say team -- a recruiter will look at it personally and come back to you within [response time], whatever the answer is.</w:t>
      </w:r>
    </w:p>
    <w:p>
      <w:pPr>
        <w:spacing w:before="220" w:after="60"/>
      </w:pPr>
      <w:r>
        <w:rPr>
          <w:b/>
          <w:sz w:val="24"/>
          <w:szCs w:val="24"/>
        </w:rPr>
        <w:t xml:space="preserve">Why it works</w:t>
      </w:r>
    </w:p>
    <w:p>
      <w:pPr>
        <w:spacing w:after="120"/>
      </w:pPr>
      <w:r>
        <w:rPr>
          <w:sz w:val="22"/>
          <w:szCs w:val="22"/>
        </w:rPr>
        <w:t xml:space="preserve">Status chasers are usually the candidates who care most, and how they are treated shapes what they say about the process afterwards. This greeting names the discomfort out loud instead of pretending it away, asks only what is needed to locate the application, and explains the stages so silence stops feeling like rejection. Refusing to invent a date and promising a real answer either way is what keeps a candidate warm for the next role.</w:t>
      </w:r>
    </w:p>
    <w:p>
      <w:pPr>
        <w:spacing w:after="120"/>
      </w:pPr>
      <w:r>
        <w:rPr>
          <w:i/>
          <w:sz w:val="18"/>
          <w:szCs w:val="18"/>
        </w:rPr>
        <w:t xml:space="preserve">Free template from sem.chat  ·  https://sem.chat/templates/chatbot-welcome-message-recruiting</w:t>
      </w:r>
    </w:p>
    <w:sectPr>
      <w:pgSz w:w="12240" w:h="15840"/>
      <w:pgMar w:top="1440" w:right="1440" w:bottom="1440" w:left="1440"/>
    </w:sectPr>
  </w:body>
</w:document>
</file>