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Cold Call Sales Script Templates</w:t>
      </w:r>
    </w:p>
    <w:p>
      <w:pPr>
        <w:spacing w:after="120"/>
      </w:pPr>
      <w:r>
        <w:rPr>
          <w:i/>
          <w:sz w:val="22"/>
          <w:szCs w:val="22"/>
        </w:rPr>
        <w:t xml:space="preserve">Cold call sales scripts covering the opener, gatekeeper, voicemail, discovery, objections, and the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Opening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very first line the moment the prospect answers.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calling from [company]. I know you were not expecting my call, so can I have thirty seconds to explain why I reached out, and then you can decide whether it is worth another minute?</w:t>
      </w:r>
    </w:p>
    <w:p>
      <w:pPr>
        <w:spacing w:before="220" w:after="60"/>
      </w:pPr>
      <w:r>
        <w:rPr>
          <w:b/>
          <w:sz w:val="24"/>
          <w:szCs w:val="24"/>
        </w:rPr>
        <w:t xml:space="preserve">Reason for the call</w:t>
      </w:r>
    </w:p>
    <w:p>
      <w:pPr>
        <w:spacing w:after="120"/>
      </w:pPr>
      <w:r>
        <w:rPr>
          <w:sz w:val="22"/>
          <w:szCs w:val="22"/>
        </w:rPr>
        <w:t xml:space="preserve">We work with teams in [industry] who are wrestling with [pain point]. Most of them come to us frustrated that it drags on quarter after quarter, and we usually help them reach [result] a lot faster than they expected.</w:t>
      </w:r>
    </w:p>
    <w:p>
      <w:pPr>
        <w:spacing w:before="220" w:after="60"/>
      </w:pPr>
      <w:r>
        <w:rPr>
          <w:b/>
          <w:sz w:val="24"/>
          <w:szCs w:val="24"/>
        </w:rPr>
        <w:t xml:space="preserve">Bridge to interest</w:t>
      </w:r>
    </w:p>
    <w:p>
      <w:pPr>
        <w:spacing w:after="120"/>
      </w:pPr>
      <w:r>
        <w:rPr>
          <w:sz w:val="22"/>
          <w:szCs w:val="22"/>
        </w:rPr>
        <w:t xml:space="preserve">I am honestly not sure whether that is even a priority for you right now, which is exactly why I am calling rather than assuming. If it is nowhere near your radar, just tell me and I will happily get out of your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Micro ask</w:t>
      </w:r>
    </w:p>
    <w:p>
      <w:pPr>
        <w:spacing w:after="120"/>
      </w:pPr>
      <w:r>
        <w:rPr>
          <w:sz w:val="22"/>
          <w:szCs w:val="22"/>
        </w:rPr>
        <w:t xml:space="preserve">But if any of that sounds familiar, could we book a quick fifteen minute conversation later this week to see whether it is worth exploring together?</w:t>
      </w:r>
    </w:p>
    <w:p>
      <w:pPr>
        <w:spacing w:before="220" w:after="60"/>
      </w:pPr>
      <w:r>
        <w:rPr>
          <w:b/>
          <w:sz w:val="28"/>
          <w:szCs w:val="28"/>
        </w:rPr>
        <w:t xml:space="preserve">Gatekeeper navigation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other than your prospect answers the phone.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open</w:t>
      </w:r>
    </w:p>
    <w:p>
      <w:pPr>
        <w:spacing w:after="120"/>
      </w:pPr>
      <w:r>
        <w:rPr>
          <w:sz w:val="22"/>
          <w:szCs w:val="22"/>
        </w:rPr>
        <w:t xml:space="preserve">Hi, this is [your name] with [company]. I am hoping you can point me in the right direction, and honestly it sounds like [gatekeeper name] is exactly the person who would know.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ask</w:t>
      </w:r>
    </w:p>
    <w:p>
      <w:pPr>
        <w:spacing w:after="120"/>
      </w:pPr>
      <w:r>
        <w:rPr>
          <w:sz w:val="22"/>
          <w:szCs w:val="22"/>
        </w:rPr>
        <w:t xml:space="preserve">I am trying to reach [decision maker] about [topic]. I really do not want to step on any toes, so what is the best way to get a few minutes on their calendar, or is there someone else who handles this?</w:t>
      </w:r>
    </w:p>
    <w:p>
      <w:pPr>
        <w:spacing w:before="220" w:after="60"/>
      </w:pPr>
      <w:r>
        <w:rPr>
          <w:b/>
          <w:sz w:val="24"/>
          <w:szCs w:val="24"/>
        </w:rPr>
        <w:t xml:space="preserve">Respect their role</w:t>
      </w:r>
    </w:p>
    <w:p>
      <w:pPr>
        <w:spacing w:after="120"/>
      </w:pPr>
      <w:r>
        <w:rPr>
          <w:sz w:val="22"/>
          <w:szCs w:val="22"/>
        </w:rPr>
        <w:t xml:space="preserve">I know you protect their time for good reason, and I am not trying to sneak past you. If now is a terrible moment, when does [decision maker] usually have a window where a short call would not feel like an intrusion?</w:t>
      </w:r>
    </w:p>
    <w:p>
      <w:pPr>
        <w:spacing w:before="220" w:after="60"/>
      </w:pPr>
      <w:r>
        <w:rPr>
          <w:b/>
          <w:sz w:val="24"/>
          <w:szCs w:val="24"/>
        </w:rPr>
        <w:t xml:space="preserve">Fallback</w:t>
      </w:r>
    </w:p>
    <w:p>
      <w:pPr>
        <w:spacing w:after="120"/>
      </w:pPr>
      <w:r>
        <w:rPr>
          <w:sz w:val="22"/>
          <w:szCs w:val="22"/>
        </w:rPr>
        <w:t xml:space="preserve">If it is easier, I am happy to send a short note you can pass along, and then I will follow up so that nothing lands on your plate twice.</w:t>
      </w:r>
    </w:p>
    <w:p>
      <w:pPr>
        <w:spacing w:before="220" w:after="60"/>
      </w:pPr>
      <w:r>
        <w:rPr>
          <w:b/>
          <w:sz w:val="28"/>
          <w:szCs w:val="28"/>
        </w:rPr>
        <w:t xml:space="preserve">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your call goes to voicemail rather than a live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[company]. I will keep this short because I know your voicemail is probably already overflowing.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Reason</w:t>
      </w:r>
    </w:p>
    <w:p>
      <w:pPr>
        <w:spacing w:after="120"/>
      </w:pPr>
      <w:r>
        <w:rPr>
          <w:sz w:val="22"/>
          <w:szCs w:val="22"/>
        </w:rPr>
        <w:t xml:space="preserve">I am reaching out because we help teams solve [pain point], and lately we have been getting people to [result] without the usual headache that comes with it. I genuinely thought it was worth a quick conversation to see whether any of that is relevant for you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Clear callback</w:t>
      </w:r>
    </w:p>
    <w:p>
      <w:pPr>
        <w:spacing w:after="120"/>
      </w:pPr>
      <w:r>
        <w:rPr>
          <w:sz w:val="22"/>
          <w:szCs w:val="22"/>
        </w:rPr>
        <w:t xml:space="preserve">The easiest thing is to call me back directly at [phone number]. I am generally around [callback time] if you want to grab a few minutes, and if a call is not your style I am happy to send a short email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Sign off</w:t>
      </w:r>
    </w:p>
    <w:p>
      <w:pPr>
        <w:spacing w:after="120"/>
      </w:pPr>
      <w:r>
        <w:rPr>
          <w:sz w:val="22"/>
          <w:szCs w:val="22"/>
        </w:rPr>
        <w:t xml:space="preserve">Again, this is [your name], and my number is [phone number]. There is no pressure either way, I just did not want you to miss this if it is something sitting on your plate. Thanks [prospect name], I hope the rest of your day goes smoothly, and talk soon.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Discovery questions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your opener has earned you a bit of their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frame</w:t>
      </w:r>
    </w:p>
    <w:p>
      <w:pPr>
        <w:spacing w:after="120"/>
      </w:pPr>
      <w:r>
        <w:rPr>
          <w:sz w:val="22"/>
          <w:szCs w:val="22"/>
        </w:rPr>
        <w:t xml:space="preserve">Thanks for taking a few minutes, [prospect name]. Before I say anything about what we do, I would rather understand your world, so is it alright if I ask you a handful of questions?</w:t>
      </w:r>
    </w:p>
    <w:p>
      <w:pPr>
        <w:spacing w:before="220" w:after="60"/>
      </w:pPr>
      <w:r>
        <w:rPr>
          <w:b/>
          <w:sz w:val="24"/>
          <w:szCs w:val="24"/>
        </w:rPr>
        <w:t xml:space="preserve">Current state</w:t>
      </w:r>
    </w:p>
    <w:p>
      <w:pPr>
        <w:spacing w:after="120"/>
      </w:pPr>
      <w:r>
        <w:rPr>
          <w:sz w:val="22"/>
          <w:szCs w:val="22"/>
        </w:rPr>
        <w:t xml:space="preserve">Walk me through how [current process] actually works today. Where does it tend to break down, and what makes [pain point] feel worse during your busy stretches?</w:t>
      </w:r>
    </w:p>
    <w:p>
      <w:pPr>
        <w:spacing w:before="220" w:after="60"/>
      </w:pPr>
      <w:r>
        <w:rPr>
          <w:b/>
          <w:sz w:val="24"/>
          <w:szCs w:val="24"/>
        </w:rPr>
        <w:t xml:space="preserve">Impact</w:t>
      </w:r>
    </w:p>
    <w:p>
      <w:pPr>
        <w:spacing w:after="120"/>
      </w:pPr>
      <w:r>
        <w:rPr>
          <w:sz w:val="22"/>
          <w:szCs w:val="22"/>
        </w:rPr>
        <w:t xml:space="preserve">When that happens, how does it show up in [metric]? I am curious whether it is costing you time, money, or mostly just the frustration of chasing the same issue over and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Desired future</w:t>
      </w:r>
    </w:p>
    <w:p>
      <w:pPr>
        <w:spacing w:after="120"/>
      </w:pPr>
      <w:r>
        <w:rPr>
          <w:sz w:val="22"/>
          <w:szCs w:val="22"/>
        </w:rPr>
        <w:t xml:space="preserve">If we fast forward twelve months and this was finally working the way you wanted, what would [goal] actually look like, and is there a [timeline] you are trying to hit?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</w:t>
      </w:r>
    </w:p>
    <w:p>
      <w:pPr>
        <w:spacing w:after="120"/>
      </w:pPr>
      <w:r>
        <w:rPr>
          <w:sz w:val="22"/>
          <w:szCs w:val="22"/>
        </w:rPr>
        <w:t xml:space="preserve">Just so I heard you correctly, the thing that matters most is fixing [pain point] so you can protect [metric]. Did I get that right?</w:t>
      </w:r>
    </w:p>
    <w:p>
      <w:pPr>
        <w:spacing w:before="220" w:after="60"/>
      </w:pPr>
      <w:r>
        <w:rPr>
          <w:b/>
          <w:sz w:val="28"/>
          <w:szCs w:val="28"/>
        </w:rPr>
        <w:t xml:space="preserve">Objection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an objection surfaces during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completely fair, [prospect name], and honestly I hear [objection] a lot. I would rather sit with it for a second than pretend it does not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Reframe</w:t>
      </w:r>
    </w:p>
    <w:p>
      <w:pPr>
        <w:spacing w:after="120"/>
      </w:pPr>
      <w:r>
        <w:rPr>
          <w:sz w:val="22"/>
          <w:szCs w:val="22"/>
        </w:rPr>
        <w:t xml:space="preserve">A lot of people say the exact same thing right up until [pain point] becomes the fire they cannot ignore. The reason I pushed for a quick call is that fixing it early is usually far cheaper than waiting.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</w:t>
      </w:r>
    </w:p>
    <w:p>
      <w:pPr>
        <w:spacing w:after="120"/>
      </w:pPr>
      <w:r>
        <w:rPr>
          <w:sz w:val="22"/>
          <w:szCs w:val="22"/>
        </w:rPr>
        <w:t xml:space="preserve">For what it is worth, [proof point] came to us with almost the identical hesitation, and within a quarter they were seeing [result]. I am not promising you the same numbers, but the pattern is remarkably consistent.</w:t>
      </w:r>
    </w:p>
    <w:p>
      <w:pPr>
        <w:spacing w:before="220" w:after="60"/>
      </w:pPr>
      <w:r>
        <w:rPr>
          <w:b/>
          <w:sz w:val="24"/>
          <w:szCs w:val="24"/>
        </w:rPr>
        <w:t xml:space="preserve">Lower the stakes</w:t>
      </w:r>
    </w:p>
    <w:p>
      <w:pPr>
        <w:spacing w:after="120"/>
      </w:pPr>
      <w:r>
        <w:rPr>
          <w:sz w:val="22"/>
          <w:szCs w:val="22"/>
        </w:rPr>
        <w:t xml:space="preserve">I am not asking you to commit to anything today. All I am suggesting is a short conversation so you have the information, and if it is not a fit you will know very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Re-ask</w:t>
      </w:r>
    </w:p>
    <w:p>
      <w:pPr>
        <w:spacing w:after="120"/>
      </w:pPr>
      <w:r>
        <w:rPr>
          <w:sz w:val="22"/>
          <w:szCs w:val="22"/>
        </w:rPr>
        <w:t xml:space="preserve">So with all of that in mind, would it be unreasonable to grab fifteen minutes together next week?</w:t>
      </w:r>
    </w:p>
    <w:p>
      <w:pPr>
        <w:spacing w:before="220" w:after="60"/>
      </w:pPr>
      <w:r>
        <w:rPr>
          <w:b/>
          <w:sz w:val="28"/>
          <w:szCs w:val="28"/>
        </w:rPr>
        <w:t xml:space="preserve">Close and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has shown genuine interest in learning more.</w:t>
      </w:r>
    </w:p>
    <w:p>
      <w:pPr>
        <w:spacing w:before="220" w:after="60"/>
      </w:pPr>
      <w:r>
        <w:rPr>
          <w:b/>
          <w:sz w:val="24"/>
          <w:szCs w:val="24"/>
        </w:rPr>
        <w:t xml:space="preserve">Trial close</w:t>
      </w:r>
    </w:p>
    <w:p>
      <w:pPr>
        <w:spacing w:after="120"/>
      </w:pPr>
      <w:r>
        <w:rPr>
          <w:sz w:val="22"/>
          <w:szCs w:val="22"/>
        </w:rPr>
        <w:t xml:space="preserve">It sounds like this is at least worth a closer look, [prospect name], so let me suggest we actually put time on the calendar rather than leaving it to chance.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Assume the next step</w:t>
      </w:r>
    </w:p>
    <w:p>
      <w:pPr>
        <w:spacing w:after="120"/>
      </w:pPr>
      <w:r>
        <w:rPr>
          <w:sz w:val="22"/>
          <w:szCs w:val="22"/>
        </w:rPr>
        <w:t xml:space="preserve">I would love to walk you through exactly how this maps to your situation. It only takes [meeting length], and you will leave with something useful whether or not we ever end up working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two choices</w:t>
      </w:r>
    </w:p>
    <w:p>
      <w:pPr>
        <w:spacing w:after="120"/>
      </w:pPr>
      <w:r>
        <w:rPr>
          <w:sz w:val="22"/>
          <w:szCs w:val="22"/>
        </w:rPr>
        <w:t xml:space="preserve">To make it easy, does [day option one] work better for you, or is [day option two] cleaner given how your week looks? I am flexible around whatever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Perfect. I will send a calendar invite the moment we hang up so it does not get lost, and the [next step] after that is simply to review a couple of things together, with no prep required on your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</w:t>
      </w:r>
    </w:p>
    <w:p>
      <w:pPr>
        <w:spacing w:after="120"/>
      </w:pPr>
      <w:r>
        <w:rPr>
          <w:sz w:val="22"/>
          <w:szCs w:val="22"/>
        </w:rPr>
        <w:t xml:space="preserve">Thanks for giving me a real shot on a cold call, [prospect name]. This is [your name], and I am genuinely looking forward to it.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https://sem.chat/templates/cold-call-sales-script</w:t>
      </w:r>
    </w:p>
    <w:sectPr>
      <w:pgSz w:w="12240" w:h="15840"/>
      <w:pgMar w:top="1440" w:right="1440" w:bottom="1440" w:left="1440"/>
    </w:sectPr>
  </w:body>
</w:document>
</file>