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Cold Email Templates</w:t>
      </w:r>
    </w:p>
    <w:p>
      <w:pPr>
        <w:spacing w:after="120"/>
      </w:pPr>
      <w:r>
        <w:rPr>
          <w:i/>
          <w:sz w:val="22"/>
          <w:szCs w:val="22"/>
        </w:rPr>
        <w:t xml:space="preserve">Cold email templates that get replies: a first-touch intro, follow-ups, a break-up email, a value-add, a referral ask, and a meeting request.</w:t>
      </w:r>
    </w:p>
    <w:p>
      <w:pPr>
        <w:spacing w:before="220" w:after="60"/>
      </w:pPr>
      <w:r>
        <w:rPr>
          <w:b/>
          <w:sz w:val="28"/>
          <w:szCs w:val="28"/>
        </w:rPr>
        <w:t xml:space="preserve">Cold intro</w:t>
      </w:r>
    </w:p>
    <w:p>
      <w:pPr>
        <w:spacing w:after="120"/>
      </w:pPr>
      <w:r>
        <w:rPr>
          <w:i/>
          <w:sz w:val="20"/>
          <w:szCs w:val="20"/>
        </w:rPr>
        <w:t xml:space="preserve">When to use: Use as the very first touch in a cold outreach sequence.</w:t>
      </w:r>
    </w:p>
    <w:p>
      <w:pPr>
        <w:spacing w:after="120"/>
      </w:pPr>
      <w:r>
        <w:rPr>
          <w:sz w:val="22"/>
          <w:szCs w:val="22"/>
        </w:rPr>
        <w:t xml:space="preserve">Subject: quick question about [company]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will keep this short because I know your inbox is full. I was looking at [company] and noticed [trigger], which in my experience usually means the team is spending more time on this than they would like.</w:t>
      </w:r>
    </w:p>
    <w:p>
      <w:pPr>
        <w:spacing w:after="120"/>
      </w:pPr>
      <w:r>
        <w:rPr>
          <w:sz w:val="22"/>
          <w:szCs w:val="22"/>
        </w:rPr>
        <w:t xml:space="preserve">We work with companies in a similar spot and help them get to [outcome] without adding headcount, changing everything overnight, or ripping out the tools they already rely on.</w:t>
      </w:r>
    </w:p>
    <w:p>
      <w:pPr>
        <w:spacing w:after="120"/>
      </w:pPr>
      <w:r>
        <w:rPr>
          <w:sz w:val="22"/>
          <w:szCs w:val="22"/>
        </w:rPr>
        <w:t xml:space="preserve">I am not asking for a big commitment. I would just love fifteen minutes to learn how you handle this today and share a couple of ideas that might be useful whether or not we ever work together.</w:t>
      </w:r>
    </w:p>
    <w:p>
      <w:pPr>
        <w:spacing w:after="120"/>
      </w:pPr>
      <w:r>
        <w:rPr>
          <w:sz w:val="22"/>
          <w:szCs w:val="22"/>
        </w:rPr>
        <w:t xml:space="preserve">Are you open to a short call this week or next? If the timing is wrong, just tell me and I will not keep chasing you.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Follow-up 1</w:t>
      </w:r>
    </w:p>
    <w:p>
      <w:pPr>
        <w:spacing w:after="120"/>
      </w:pPr>
      <w:r>
        <w:rPr>
          <w:i/>
          <w:sz w:val="20"/>
          <w:szCs w:val="20"/>
        </w:rPr>
        <w:t xml:space="preserve">When to use: Use a few days after your intro email with no response.</w:t>
      </w:r>
    </w:p>
    <w:p>
      <w:pPr>
        <w:spacing w:after="120"/>
      </w:pPr>
      <w:r>
        <w:rPr>
          <w:sz w:val="22"/>
          <w:szCs w:val="22"/>
        </w:rPr>
        <w:t xml:space="preserve">Subject: following up, [first name]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wanted to float my last note back to the top of your inbox in case it got buried. I know things move fast at [company] and a cold email is easy to lose.</w:t>
      </w:r>
    </w:p>
    <w:p>
      <w:pPr>
        <w:spacing w:after="120"/>
      </w:pPr>
      <w:r>
        <w:rPr>
          <w:sz w:val="22"/>
          <w:szCs w:val="22"/>
        </w:rPr>
        <w:t xml:space="preserve">Quick recap of why I reached out. We help teams like yours reach [outcome], usually faster and with less manual work than they expect going in.</w:t>
      </w:r>
    </w:p>
    <w:p>
      <w:pPr>
        <w:spacing w:after="120"/>
      </w:pPr>
      <w:r>
        <w:rPr>
          <w:sz w:val="22"/>
          <w:szCs w:val="22"/>
        </w:rPr>
        <w:t xml:space="preserve">Since my first email, I put together [resource] that walks through exactly how other companies got there. I am happy to send it over even if a call never makes sense, because it is genuinely useful on its own.</w:t>
      </w:r>
    </w:p>
    <w:p>
      <w:pPr>
        <w:spacing w:after="120"/>
      </w:pPr>
      <w:r>
        <w:rPr>
          <w:sz w:val="22"/>
          <w:szCs w:val="22"/>
        </w:rPr>
        <w:t xml:space="preserve">If it is worth a short conversation, I am around this week. And if I have the wrong person, just point me to whoever owns this and I will take it from there.</w:t>
      </w:r>
    </w:p>
    <w:p>
      <w:pPr>
        <w:spacing w:after="120"/>
      </w:pPr>
      <w:r>
        <w:rPr>
          <w:sz w:val="22"/>
          <w:szCs w:val="22"/>
        </w:rPr>
        <w:t xml:space="preserve">Thanks,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Break-up email</w:t>
      </w:r>
    </w:p>
    <w:p>
      <w:pPr>
        <w:spacing w:after="120"/>
      </w:pPr>
      <w:r>
        <w:rPr>
          <w:i/>
          <w:sz w:val="20"/>
          <w:szCs w:val="20"/>
        </w:rPr>
        <w:t xml:space="preserve">When to use: Use as the last touch when earlier emails got no response.</w:t>
      </w:r>
    </w:p>
    <w:p>
      <w:pPr>
        <w:spacing w:after="120"/>
      </w:pPr>
      <w:r>
        <w:rPr>
          <w:sz w:val="22"/>
          <w:szCs w:val="22"/>
        </w:rPr>
        <w:t xml:space="preserve">Subject: should I close the loop?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have reached out a few times about helping [company] get to [outcome], and I have not heard back. That is completely okay. It usually means the timing is off or this simply is not a priority right now.</w:t>
      </w:r>
    </w:p>
    <w:p>
      <w:pPr>
        <w:spacing w:after="120"/>
      </w:pPr>
      <w:r>
        <w:rPr>
          <w:sz w:val="22"/>
          <w:szCs w:val="22"/>
        </w:rPr>
        <w:t xml:space="preserve">So I do not keep cluttering your inbox, this will be my last note for now. I would rather bow out gracefully than be the person who will not take a hint.</w:t>
      </w:r>
    </w:p>
    <w:p>
      <w:pPr>
        <w:spacing w:after="120"/>
      </w:pPr>
      <w:r>
        <w:rPr>
          <w:sz w:val="22"/>
          <w:szCs w:val="22"/>
        </w:rPr>
        <w:t xml:space="preserve">If I have read it wrong and there is still interest, just reply with a single word and I will pick things right back up. And if the timing is better down the road, my door is always open.</w:t>
      </w:r>
    </w:p>
    <w:p>
      <w:pPr>
        <w:spacing w:after="120"/>
      </w:pPr>
      <w:r>
        <w:rPr>
          <w:sz w:val="22"/>
          <w:szCs w:val="22"/>
        </w:rPr>
        <w:t xml:space="preserve">Either way, I genuinely wish you and the team the best.</w:t>
      </w:r>
    </w:p>
    <w:p>
      <w:pPr>
        <w:spacing w:after="120"/>
      </w:pPr>
      <w:r>
        <w:rPr>
          <w:sz w:val="22"/>
          <w:szCs w:val="22"/>
        </w:rPr>
        <w:t xml:space="preserve">Thanks,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Value-add touch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between asks to keep the relationship warm without pressure.</w:t>
      </w:r>
    </w:p>
    <w:p>
      <w:pPr>
        <w:spacing w:after="120"/>
      </w:pPr>
      <w:r>
        <w:rPr>
          <w:sz w:val="22"/>
          <w:szCs w:val="22"/>
        </w:rPr>
        <w:t xml:space="preserve">Subject: thought this might help, [first name]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No pitch today. I came across something that made me think of [company] and wanted to pass it along, no strings attached.</w:t>
      </w:r>
    </w:p>
    <w:p>
      <w:pPr>
        <w:spacing w:after="120"/>
      </w:pPr>
      <w:r>
        <w:rPr>
          <w:sz w:val="22"/>
          <w:szCs w:val="22"/>
        </w:rPr>
        <w:t xml:space="preserve">The short version is [insight]. It is the kind of thing that is easy to miss when you are heads down, but it tends to make a real difference once teams act on it.</w:t>
      </w:r>
    </w:p>
    <w:p>
      <w:pPr>
        <w:spacing w:after="120"/>
      </w:pPr>
      <w:r>
        <w:rPr>
          <w:sz w:val="22"/>
          <w:szCs w:val="22"/>
        </w:rPr>
        <w:t xml:space="preserve">I also pulled together [resource] in case you want to go a level deeper. Feel free to share it with anyone on your team who owns this area.</w:t>
      </w:r>
    </w:p>
    <w:p>
      <w:pPr>
        <w:spacing w:after="120"/>
      </w:pPr>
      <w:r>
        <w:rPr>
          <w:sz w:val="22"/>
          <w:szCs w:val="22"/>
        </w:rPr>
        <w:t xml:space="preserve">That is really all I wanted to send. If it sparks a question or you would like to talk it through, I am always glad to. If not, I hope it is simply useful on its own.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Referral ask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replies suggest you do not have the right contact.</w:t>
      </w:r>
    </w:p>
    <w:p>
      <w:pPr>
        <w:spacing w:after="120"/>
      </w:pPr>
      <w:r>
        <w:rPr>
          <w:sz w:val="22"/>
          <w:szCs w:val="22"/>
        </w:rPr>
        <w:t xml:space="preserve">Subject: quick pointer, [first name]?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have been trying to connect with the right person at [company] and I have a feeling it might not be you, which is completely fine.</w:t>
      </w:r>
    </w:p>
    <w:p>
      <w:pPr>
        <w:spacing w:after="120"/>
      </w:pPr>
      <w:r>
        <w:rPr>
          <w:sz w:val="22"/>
          <w:szCs w:val="22"/>
        </w:rPr>
        <w:t xml:space="preserve">We help teams reach [outcome], and that work usually lives with whoever owns [area]. If that is not your world, you would be doing me a real favor by pointing me toward the person it is.</w:t>
      </w:r>
    </w:p>
    <w:p>
      <w:pPr>
        <w:spacing w:after="120"/>
      </w:pPr>
      <w:r>
        <w:rPr>
          <w:sz w:val="22"/>
          <w:szCs w:val="22"/>
        </w:rPr>
        <w:t xml:space="preserve">A quick name or a one-line introduction is all I need, and I promise to be respectful of their time just as I am trying to be with yours.</w:t>
      </w:r>
    </w:p>
    <w:p>
      <w:pPr>
        <w:spacing w:after="120"/>
      </w:pPr>
      <w:r>
        <w:rPr>
          <w:sz w:val="22"/>
          <w:szCs w:val="22"/>
        </w:rPr>
        <w:t xml:space="preserve">And if it turns out this actually is your area, even better. Just let me know and I will share a couple of specifics that are worth fifteen minutes of your time.</w:t>
      </w:r>
    </w:p>
    <w:p>
      <w:pPr>
        <w:spacing w:after="120"/>
      </w:pPr>
      <w:r>
        <w:rPr>
          <w:sz w:val="22"/>
          <w:szCs w:val="22"/>
        </w:rPr>
        <w:t xml:space="preserve">Thanks so much,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Meeting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once a prospect is warm and you want to lock a slot.</w:t>
      </w:r>
    </w:p>
    <w:p>
      <w:pPr>
        <w:spacing w:after="120"/>
      </w:pPr>
      <w:r>
        <w:rPr>
          <w:sz w:val="22"/>
          <w:szCs w:val="22"/>
        </w:rPr>
        <w:t xml:space="preserve">Subject: fifteen minutes, [date]?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will make this easy to say yes to. Based on what I know about [company], I think there is a clear path to [outcome], and I would like fifteen minutes to show you what that could look like.</w:t>
      </w:r>
    </w:p>
    <w:p>
      <w:pPr>
        <w:spacing w:after="120"/>
      </w:pPr>
      <w:r>
        <w:rPr>
          <w:sz w:val="22"/>
          <w:szCs w:val="22"/>
        </w:rPr>
        <w:t xml:space="preserve">On the call I will not do a hard pitch. I will ask a few questions about how you work today, share what has worked for similar teams, and let you decide if a next step even makes sense.</w:t>
      </w:r>
    </w:p>
    <w:p>
      <w:pPr>
        <w:spacing w:after="120"/>
      </w:pPr>
      <w:r>
        <w:rPr>
          <w:sz w:val="22"/>
          <w:szCs w:val="22"/>
        </w:rPr>
        <w:t xml:space="preserve">Does [date] work? If that time is bad, send me two or three windows that suit you better and I will make one of them fit.</w:t>
      </w:r>
    </w:p>
    <w:p>
      <w:pPr>
        <w:spacing w:after="120"/>
      </w:pPr>
      <w:r>
        <w:rPr>
          <w:sz w:val="22"/>
          <w:szCs w:val="22"/>
        </w:rPr>
        <w:t xml:space="preserve">If now is not the moment at all, just say so and I will follow up further down the line instead.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https://sem.chat/templates/cold-email-templates</w:t>
      </w:r>
    </w:p>
    <w:sectPr>
      <w:pgSz w:w="12240" w:h="15840"/>
      <w:pgMar w:top="1440" w:right="1440" w:bottom="1440" w:left="1440"/>
    </w:sectPr>
  </w:body>
</w:document>
</file>