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Financial Advisor Discovery Call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financial advisor discovery call scripts for a consultative first meeting -- goals, current situation, risk comfort, timeline, and next step -- kept compliance-aware with no specific investment advice.</w:t>
      </w:r>
    </w:p>
    <w:p>
      <w:pPr>
        <w:spacing w:before="220" w:after="60"/>
      </w:pPr>
      <w:r>
        <w:rPr>
          <w:b/>
          <w:sz w:val="28"/>
          <w:szCs w:val="28"/>
        </w:rPr>
        <w:t xml:space="preserve">First-meeting goals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at the very start of a first meeting, before any talk of products or portfolios.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[prospect name], thanks for coming in. I am [advisor name] from [firm name]. This first meeting is really just for me to understand you and what you want. There is no pressure and nothing to sign today. Sound alright?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goals</w:t>
      </w:r>
    </w:p>
    <w:p>
      <w:pPr>
        <w:spacing w:after="120"/>
      </w:pPr>
      <w:r>
        <w:rPr>
          <w:sz w:val="22"/>
          <w:szCs w:val="22"/>
        </w:rPr>
        <w:t xml:space="preserve">•  What made you decide to talk to an advisor now?</w:t>
      </w:r>
    </w:p>
    <w:p>
      <w:pPr>
        <w:spacing w:after="120"/>
      </w:pPr>
      <w:r>
        <w:rPr>
          <w:sz w:val="22"/>
          <w:szCs w:val="22"/>
        </w:rPr>
        <w:t xml:space="preserve">•  When you picture your life going well in ten years, what does it look like?</w:t>
      </w:r>
    </w:p>
    <w:p>
      <w:pPr>
        <w:spacing w:after="120"/>
      </w:pPr>
      <w:r>
        <w:rPr>
          <w:sz w:val="22"/>
          <w:szCs w:val="22"/>
        </w:rPr>
        <w:t xml:space="preserve">•  What is the most important thing you want your money to do, like [goal]?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worries</w:t>
      </w:r>
    </w:p>
    <w:p>
      <w:pPr>
        <w:spacing w:after="120"/>
      </w:pPr>
      <w:r>
        <w:rPr>
          <w:sz w:val="22"/>
          <w:szCs w:val="22"/>
        </w:rPr>
        <w:t xml:space="preserve">•  What keeps you up at night about your finances?</w:t>
      </w:r>
    </w:p>
    <w:p>
      <w:pPr>
        <w:spacing w:after="120"/>
      </w:pPr>
      <w:r>
        <w:rPr>
          <w:sz w:val="22"/>
          <w:szCs w:val="22"/>
        </w:rPr>
        <w:t xml:space="preserve">•  Has anything financial gone wrong before that we should learn from?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This is exactly what I needed to hear. The next step is [next step], and I will follow up by [timeframe]. What questions do you have for me?</w:t>
      </w:r>
    </w:p>
    <w:p>
      <w:pPr>
        <w:spacing w:before="220" w:after="60"/>
      </w:pPr>
      <w:r>
        <w:rPr>
          <w:b/>
          <w:sz w:val="28"/>
          <w:szCs w:val="28"/>
        </w:rPr>
        <w:t xml:space="preserve">Current financial picture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once goals are clear, to map income, savings, and obligations without judgement.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[prospect name], to give you advice that actually fits, I need an honest picture of where things stand. Nothing here is judged, and it stays private. Can we walk through it together?</w:t>
      </w:r>
    </w:p>
    <w:p>
      <w:pPr>
        <w:spacing w:before="220" w:after="60"/>
      </w:pPr>
      <w:r>
        <w:rPr>
          <w:b/>
          <w:sz w:val="24"/>
          <w:szCs w:val="24"/>
        </w:rPr>
        <w:t xml:space="preserve">Map the picture</w:t>
      </w:r>
    </w:p>
    <w:p>
      <w:pPr>
        <w:spacing w:after="120"/>
      </w:pPr>
      <w:r>
        <w:rPr>
          <w:sz w:val="22"/>
          <w:szCs w:val="22"/>
        </w:rPr>
        <w:t xml:space="preserve">•  Broadly, what does your income and monthly saving look like?</w:t>
      </w:r>
    </w:p>
    <w:p>
      <w:pPr>
        <w:spacing w:after="120"/>
      </w:pPr>
      <w:r>
        <w:rPr>
          <w:sz w:val="22"/>
          <w:szCs w:val="22"/>
        </w:rPr>
        <w:t xml:space="preserve">•  What have you built up so far in savings, pensions, or property?</w:t>
      </w:r>
    </w:p>
    <w:p>
      <w:pPr>
        <w:spacing w:after="120"/>
      </w:pPr>
      <w:r>
        <w:rPr>
          <w:sz w:val="22"/>
          <w:szCs w:val="22"/>
        </w:rPr>
        <w:t xml:space="preserve">•  Are there debts or commitments I should factor in?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context</w:t>
      </w:r>
    </w:p>
    <w:p>
      <w:pPr>
        <w:spacing w:after="120"/>
      </w:pPr>
      <w:r>
        <w:rPr>
          <w:sz w:val="22"/>
          <w:szCs w:val="22"/>
        </w:rPr>
        <w:t xml:space="preserve">•  Is anyone else depending on your finances, now or later?</w:t>
      </w:r>
    </w:p>
    <w:p>
      <w:pPr>
        <w:spacing w:after="120"/>
      </w:pPr>
      <w:r>
        <w:rPr>
          <w:sz w:val="22"/>
          <w:szCs w:val="22"/>
        </w:rPr>
        <w:t xml:space="preserve">•  Is anything changing soon, like a move, a job, or family plans?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Thank you for being open; that helps me a lot. The next step is [next step], and I will come back to you by [timeframe].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Risk comfort conversation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understand risk comfort in plain terms, not to recommend any specific investment.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[prospect name], I want to understand how you feel about risk, because a plan only works if you can stick with it. This is about comfort, not a test, and I am not recommending anything specific today.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Explore comfort</w:t>
      </w:r>
    </w:p>
    <w:p>
      <w:pPr>
        <w:spacing w:after="120"/>
      </w:pPr>
      <w:r>
        <w:rPr>
          <w:sz w:val="22"/>
          <w:szCs w:val="22"/>
        </w:rPr>
        <w:t xml:space="preserve">•  If your savings dropped ten percent in a bad month, how would you react?</w:t>
      </w:r>
    </w:p>
    <w:p>
      <w:pPr>
        <w:spacing w:after="120"/>
      </w:pPr>
      <w:r>
        <w:rPr>
          <w:sz w:val="22"/>
          <w:szCs w:val="22"/>
        </w:rPr>
        <w:t xml:space="preserve">•  Have you lived through a downturn before, and what did you do?</w:t>
      </w:r>
    </w:p>
    <w:p>
      <w:pPr>
        <w:spacing w:after="120"/>
      </w:pPr>
      <w:r>
        <w:rPr>
          <w:sz w:val="22"/>
          <w:szCs w:val="22"/>
        </w:rPr>
        <w:t xml:space="preserve">•  Do you sleep better playing it safe or chasing more growth?</w:t>
      </w:r>
    </w:p>
    <w:p>
      <w:pPr>
        <w:spacing w:before="220" w:after="60"/>
      </w:pPr>
      <w:r>
        <w:rPr>
          <w:b/>
          <w:sz w:val="24"/>
          <w:szCs w:val="24"/>
        </w:rPr>
        <w:t xml:space="preserve">Frame it honestly</w:t>
      </w:r>
    </w:p>
    <w:p>
      <w:pPr>
        <w:spacing w:after="120"/>
      </w:pPr>
      <w:r>
        <w:rPr>
          <w:sz w:val="22"/>
          <w:szCs w:val="22"/>
        </w:rPr>
        <w:t xml:space="preserve">•  What matters more right now, protecting what you have or growing it?</w:t>
      </w:r>
    </w:p>
    <w:p>
      <w:pPr>
        <w:spacing w:after="120"/>
      </w:pPr>
      <w:r>
        <w:rPr>
          <w:sz w:val="22"/>
          <w:szCs w:val="22"/>
        </w:rPr>
        <w:t xml:space="preserve">•  How much short-term ups and downs can you genuinely live with?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That tells me how to build something you can actually stay with. The next step is [next step], and I will follow up by [timeframe].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Life stage and timeline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sequence goals over time, so the plan matches when money is actually needed.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[prospect name], I want to get a sense of the timing behind your goals, because when you need money changes how we plan for it. Can we put a rough timeline together?</w:t>
      </w:r>
    </w:p>
    <w:p>
      <w:pPr>
        <w:spacing w:before="220" w:after="60"/>
      </w:pPr>
      <w:r>
        <w:rPr>
          <w:b/>
          <w:sz w:val="24"/>
          <w:szCs w:val="24"/>
        </w:rPr>
        <w:t xml:space="preserve">Sequence the goals</w:t>
      </w:r>
    </w:p>
    <w:p>
      <w:pPr>
        <w:spacing w:after="120"/>
      </w:pPr>
      <w:r>
        <w:rPr>
          <w:sz w:val="22"/>
          <w:szCs w:val="22"/>
        </w:rPr>
        <w:t xml:space="preserve">•  Of everything we discussed, which goal comes first for you?</w:t>
      </w:r>
    </w:p>
    <w:p>
      <w:pPr>
        <w:spacing w:after="120"/>
      </w:pPr>
      <w:r>
        <w:rPr>
          <w:sz w:val="22"/>
          <w:szCs w:val="22"/>
        </w:rPr>
        <w:t xml:space="preserve">•  When would you want [goal] to happen, even roughly?</w:t>
      </w:r>
    </w:p>
    <w:p>
      <w:pPr>
        <w:spacing w:after="120"/>
      </w:pPr>
      <w:r>
        <w:rPr>
          <w:sz w:val="22"/>
          <w:szCs w:val="22"/>
        </w:rPr>
        <w:t xml:space="preserve">•  Are there big milestones ahead, like retirement, a home, or education?</w:t>
      </w:r>
    </w:p>
    <w:p>
      <w:pPr>
        <w:spacing w:before="220" w:after="60"/>
      </w:pPr>
      <w:r>
        <w:rPr>
          <w:b/>
          <w:sz w:val="24"/>
          <w:szCs w:val="24"/>
        </w:rPr>
        <w:t xml:space="preserve">Pressure-test it</w:t>
      </w:r>
    </w:p>
    <w:p>
      <w:pPr>
        <w:spacing w:after="120"/>
      </w:pPr>
      <w:r>
        <w:rPr>
          <w:sz w:val="22"/>
          <w:szCs w:val="22"/>
        </w:rPr>
        <w:t xml:space="preserve">•  If money were tight, which goals could flex and which could not?</w:t>
      </w:r>
    </w:p>
    <w:p>
      <w:pPr>
        <w:spacing w:after="120"/>
      </w:pPr>
      <w:r>
        <w:rPr>
          <w:sz w:val="22"/>
          <w:szCs w:val="22"/>
        </w:rPr>
        <w:t xml:space="preserve">•  Is there a date you would really not want to miss?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Great, now I can sequence this properly. The next step is [next step], and I will map the timeline and follow up by [timeframe].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Referral introduction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 warm referral, to build rapport and earn a proper first meeting.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[prospect name], thanks for taking my call. I am [advisor name] from [firm name]. [referrer] suggested we talk, and they clearly think a lot of you, so I wanted to introduce myself properly.</w:t>
      </w:r>
    </w:p>
    <w:p>
      <w:pPr>
        <w:spacing w:before="220" w:after="60"/>
      </w:pPr>
      <w:r>
        <w:rPr>
          <w:b/>
          <w:sz w:val="24"/>
          <w:szCs w:val="24"/>
        </w:rPr>
        <w:t xml:space="preserve">Build the bridge</w:t>
      </w:r>
    </w:p>
    <w:p>
      <w:pPr>
        <w:spacing w:after="120"/>
      </w:pPr>
      <w:r>
        <w:rPr>
          <w:sz w:val="22"/>
          <w:szCs w:val="22"/>
        </w:rPr>
        <w:t xml:space="preserve">•  How do you know [referrer], if you do not mind me asking?</w:t>
      </w:r>
    </w:p>
    <w:p>
      <w:pPr>
        <w:spacing w:after="120"/>
      </w:pPr>
      <w:r>
        <w:rPr>
          <w:sz w:val="22"/>
          <w:szCs w:val="22"/>
        </w:rPr>
        <w:t xml:space="preserve">•  What made you open to a conversation like this right now?</w:t>
      </w:r>
    </w:p>
    <w:p>
      <w:pPr>
        <w:spacing w:after="120"/>
      </w:pPr>
      <w:r>
        <w:rPr>
          <w:sz w:val="22"/>
          <w:szCs w:val="22"/>
        </w:rPr>
        <w:t xml:space="preserve">•  Are you working with an advisor already, or figuring it out yourself?</w:t>
      </w:r>
    </w:p>
    <w:p>
      <w:pPr>
        <w:spacing w:before="220" w:after="60"/>
      </w:pPr>
      <w:r>
        <w:rPr>
          <w:b/>
          <w:sz w:val="24"/>
          <w:szCs w:val="24"/>
        </w:rPr>
        <w:t xml:space="preserve">Set expectations</w:t>
      </w:r>
    </w:p>
    <w:p>
      <w:pPr>
        <w:spacing w:after="120"/>
      </w:pPr>
      <w:r>
        <w:rPr>
          <w:sz w:val="22"/>
          <w:szCs w:val="22"/>
        </w:rPr>
        <w:t xml:space="preserve">•  I am not here to sell you anything today, just to see if we are a fit.</w:t>
      </w:r>
    </w:p>
    <w:p>
      <w:pPr>
        <w:spacing w:after="120"/>
      </w:pPr>
      <w:r>
        <w:rPr>
          <w:sz w:val="22"/>
          <w:szCs w:val="22"/>
        </w:rPr>
        <w:t xml:space="preserve">•  What would make a first meeting genuinely worth your time?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No pressure at all. The next step is [next step], and I will follow up by [timeframe]. Does a short first meeting sound reasonable?</w:t>
      </w:r>
    </w:p>
    <w:p>
      <w:pPr>
        <w:spacing w:before="220" w:after="60"/>
      </w:pPr>
      <w:r>
        <w:rPr>
          <w:b/>
          <w:sz w:val="28"/>
          <w:szCs w:val="28"/>
        </w:rPr>
        <w:t xml:space="preserve">How we work and next step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end a first meeting, setting clear expectations before any engagement begins.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[prospect name], before we wrap up, let me be clear about how I work, so you know exactly what to expect from me and [firm name]. No surprises, ever.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the process</w:t>
      </w:r>
    </w:p>
    <w:p>
      <w:pPr>
        <w:spacing w:after="120"/>
      </w:pPr>
      <w:r>
        <w:rPr>
          <w:sz w:val="22"/>
          <w:szCs w:val="22"/>
        </w:rPr>
        <w:t xml:space="preserve">•  The next stage is understanding your full picture, then building a plan in plain language.</w:t>
      </w:r>
    </w:p>
    <w:p>
      <w:pPr>
        <w:spacing w:after="120"/>
      </w:pPr>
      <w:r>
        <w:rPr>
          <w:sz w:val="22"/>
          <w:szCs w:val="22"/>
        </w:rPr>
        <w:t xml:space="preserve">•  You will always get straight answers, and nothing gets done without your say-so.</w:t>
      </w:r>
    </w:p>
    <w:p>
      <w:pPr>
        <w:spacing w:after="120"/>
      </w:pPr>
      <w:r>
        <w:rPr>
          <w:sz w:val="22"/>
          <w:szCs w:val="22"/>
        </w:rPr>
        <w:t xml:space="preserve">•  I will be fully transparent about how I am paid, with no hidden costs.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the boundary</w:t>
      </w:r>
    </w:p>
    <w:p>
      <w:pPr>
        <w:spacing w:after="120"/>
      </w:pPr>
      <w:r>
        <w:rPr>
          <w:sz w:val="22"/>
          <w:szCs w:val="22"/>
        </w:rPr>
        <w:t xml:space="preserve">•  I am not going to recommend specific investments today; good advice follows a proper review.</w:t>
      </w:r>
    </w:p>
    <w:p>
      <w:pPr>
        <w:spacing w:after="120"/>
      </w:pPr>
      <w:r>
        <w:rPr>
          <w:sz w:val="22"/>
          <w:szCs w:val="22"/>
        </w:rPr>
        <w:t xml:space="preserve">•  What would you want from an advisor to feel genuinely looked after?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Take your time; there is no rush. The next step is [next step], and I will follow up by [timeframe] with everything in writing.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https://sem.chat/templates/discovery-call-script-financial-advisor</w:t>
      </w:r>
    </w:p>
    <w:sectPr>
      <w:pgSz w:w="12240" w:h="15840"/>
      <w:pgMar w:top="1440" w:right="1440" w:bottom="1440" w:left="1440"/>
    </w:sectPr>
  </w:body>
</w:document>
</file>