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startup discovery call scripts to qualify a SaaS buyer -- inbound demo, early adopter, product-qualified lead, buying committee, competitor switch, and stalled deal -- covering situation, pain, budget, and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demo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first call after someone requests a demo or signs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thanks for making time -- this is [your name] from [company name]. Before I show you anything, I want to understand what brought you in, so I only demo the parts that matter to you. What prompted you to look?</w:t>
      </w:r>
    </w:p>
    <w:p>
      <w:pPr>
        <w:spacing w:before="220" w:after="60"/>
      </w:pPr>
      <w:r>
        <w:rPr>
          <w:b/>
          <w:sz w:val="24"/>
          <w:szCs w:val="24"/>
        </w:rPr>
        <w:t xml:space="preserve">Situation</w:t>
      </w:r>
    </w:p>
    <w:p>
      <w:pPr>
        <w:spacing w:after="120"/>
      </w:pPr>
      <w:r>
        <w:rPr>
          <w:sz w:val="22"/>
          <w:szCs w:val="22"/>
        </w:rPr>
        <w:t xml:space="preserve">•  Walk me through how your team handles this today. What are you using now, [current tool] or something else?</w:t>
      </w:r>
    </w:p>
    <w:p>
      <w:pPr>
        <w:spacing w:after="120"/>
      </w:pPr>
      <w:r>
        <w:rPr>
          <w:sz w:val="22"/>
          <w:szCs w:val="22"/>
        </w:rPr>
        <w:t xml:space="preserve">•  How many people touch this process, and how often?</w:t>
      </w:r>
    </w:p>
    <w:p>
      <w:pPr>
        <w:spacing w:before="220" w:after="60"/>
      </w:pPr>
      <w:r>
        <w:rPr>
          <w:b/>
          <w:sz w:val="24"/>
          <w:szCs w:val="24"/>
        </w:rPr>
        <w:t xml:space="preserve">Pain and goals</w:t>
      </w:r>
    </w:p>
    <w:p>
      <w:pPr>
        <w:spacing w:after="120"/>
      </w:pPr>
      <w:r>
        <w:rPr>
          <w:sz w:val="22"/>
          <w:szCs w:val="22"/>
        </w:rPr>
        <w:t xml:space="preserve">•  Where does it break down or slow you down most -- is [pain point] the main driver?</w:t>
      </w:r>
    </w:p>
    <w:p>
      <w:pPr>
        <w:spacing w:after="120"/>
      </w:pPr>
      <w:r>
        <w:rPr>
          <w:sz w:val="22"/>
          <w:szCs w:val="22"/>
        </w:rPr>
        <w:t xml:space="preserve">•  If this were solved, what would change for you in the next quarter?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is really helpful. Based on what you have shared, the next step is [next step], and I will follow up by [timeframe] with anything you need. What questions do you have about how we would fit?</w:t>
      </w:r>
    </w:p>
    <w:p>
      <w:pPr>
        <w:spacing w:before="220" w:after="60"/>
      </w:pPr>
      <w:r>
        <w:rPr>
          <w:b/>
          <w:sz w:val="28"/>
          <w:szCs w:val="28"/>
        </w:rPr>
        <w:t xml:space="preserve">Founder-to-founder early adopter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a first call with a lean startup weighing whether to spend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 name]. I run a startup too, so I will not waste your time with a heavy pitch. I would rather understand where you are and whether this is even worth your spend right now. Fair?</w:t>
      </w:r>
    </w:p>
    <w:p>
      <w:pPr>
        <w:spacing w:before="220" w:after="60"/>
      </w:pPr>
      <w:r>
        <w:rPr>
          <w:b/>
          <w:sz w:val="24"/>
          <w:szCs w:val="24"/>
        </w:rPr>
        <w:t xml:space="preserve">Situation and stage</w:t>
      </w:r>
    </w:p>
    <w:p>
      <w:pPr>
        <w:spacing w:after="120"/>
      </w:pPr>
      <w:r>
        <w:rPr>
          <w:sz w:val="22"/>
          <w:szCs w:val="22"/>
        </w:rPr>
        <w:t xml:space="preserve">•  What stage is the team at -- [stage], and how lean are you running?</w:t>
      </w:r>
    </w:p>
    <w:p>
      <w:pPr>
        <w:spacing w:after="120"/>
      </w:pPr>
      <w:r>
        <w:rPr>
          <w:sz w:val="22"/>
          <w:szCs w:val="22"/>
        </w:rPr>
        <w:t xml:space="preserve">•  Is this a problem you are actively spending on, or working around for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Priorities</w:t>
      </w:r>
    </w:p>
    <w:p>
      <w:pPr>
        <w:spacing w:after="120"/>
      </w:pPr>
      <w:r>
        <w:rPr>
          <w:sz w:val="22"/>
          <w:szCs w:val="22"/>
        </w:rPr>
        <w:t xml:space="preserve">•  Of everything on your plate, where does [priority] rank this quarter?</w:t>
      </w:r>
    </w:p>
    <w:p>
      <w:pPr>
        <w:spacing w:after="120"/>
      </w:pPr>
      <w:r>
        <w:rPr>
          <w:sz w:val="22"/>
          <w:szCs w:val="22"/>
        </w:rPr>
        <w:t xml:space="preserve">•  What would have to be true for solving this to jump up the list?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Appreciate the honesty. If the timing is not right, I will say so myself. If it is, the next step is [next step], and I will follow up by [timeframe]. What matters most to you before we go further?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Product-qualified lead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trial user is engaged and you want to understand fit and expansion.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 name]. I noticed you have been getting into the product, which is great. I wanted to understand what you are trying to get done, so I can actually be useful rather than just check in. Good time?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job</w:t>
      </w:r>
    </w:p>
    <w:p>
      <w:pPr>
        <w:spacing w:after="120"/>
      </w:pPr>
      <w:r>
        <w:rPr>
          <w:sz w:val="22"/>
          <w:szCs w:val="22"/>
        </w:rPr>
        <w:t xml:space="preserve">•  What made you sign up in the first place -- what is the [goal] you are chasing?</w:t>
      </w:r>
    </w:p>
    <w:p>
      <w:pPr>
        <w:spacing w:after="120"/>
      </w:pPr>
      <w:r>
        <w:rPr>
          <w:sz w:val="22"/>
          <w:szCs w:val="22"/>
        </w:rPr>
        <w:t xml:space="preserve">•  Walk me through your [use case]. What have you set up so far?</w:t>
      </w:r>
    </w:p>
    <w:p>
      <w:pPr>
        <w:spacing w:before="220" w:after="60"/>
      </w:pPr>
      <w:r>
        <w:rPr>
          <w:b/>
          <w:sz w:val="24"/>
          <w:szCs w:val="24"/>
        </w:rPr>
        <w:t xml:space="preserve">Fit and expansion</w:t>
      </w:r>
    </w:p>
    <w:p>
      <w:pPr>
        <w:spacing w:after="120"/>
      </w:pPr>
      <w:r>
        <w:rPr>
          <w:sz w:val="22"/>
          <w:szCs w:val="22"/>
        </w:rPr>
        <w:t xml:space="preserve">•  Is this just for you, or would the wider team use it too?</w:t>
      </w:r>
    </w:p>
    <w:p>
      <w:pPr>
        <w:spacing w:after="120"/>
      </w:pPr>
      <w:r>
        <w:rPr>
          <w:sz w:val="22"/>
          <w:szCs w:val="22"/>
        </w:rPr>
        <w:t xml:space="preserve">•  What is missing that would make this a clear yes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helps me point you in the right direction. The next step is [next step], and I will follow up by [timeframe]. Is there anything blocking you in the product right now that I can clear up?</w:t>
      </w:r>
    </w:p>
    <w:p>
      <w:pPr>
        <w:spacing w:before="220" w:after="60"/>
      </w:pPr>
      <w:r>
        <w:rPr>
          <w:b/>
          <w:sz w:val="28"/>
          <w:szCs w:val="28"/>
        </w:rPr>
        <w:t xml:space="preserve">Buying committee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deal involves several stakeholders and you need to map the decision.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thanks for the time -- this is [your name] from [company name]. To make sure I bring you something useful and not just a generic quote, I want to understand how a decision like this gets made on your side. Can we walk through it?</w:t>
      </w:r>
    </w:p>
    <w:p>
      <w:pPr>
        <w:spacing w:before="220" w:after="60"/>
      </w:pPr>
      <w:r>
        <w:rPr>
          <w:b/>
          <w:sz w:val="24"/>
          <w:szCs w:val="24"/>
        </w:rPr>
        <w:t xml:space="preserve">Authority and process</w:t>
      </w:r>
    </w:p>
    <w:p>
      <w:pPr>
        <w:spacing w:after="120"/>
      </w:pPr>
      <w:r>
        <w:rPr>
          <w:sz w:val="22"/>
          <w:szCs w:val="22"/>
        </w:rPr>
        <w:t xml:space="preserve">•  Besides you, who else weighs in, and who is the [decision maker] that signs off?</w:t>
      </w:r>
    </w:p>
    <w:p>
      <w:pPr>
        <w:spacing w:after="120"/>
      </w:pPr>
      <w:r>
        <w:rPr>
          <w:sz w:val="22"/>
          <w:szCs w:val="22"/>
        </w:rPr>
        <w:t xml:space="preserve">•  What does your approval process usually look like end to end?</w:t>
      </w:r>
    </w:p>
    <w:p>
      <w:pPr>
        <w:spacing w:before="220" w:after="60"/>
      </w:pPr>
      <w:r>
        <w:rPr>
          <w:b/>
          <w:sz w:val="24"/>
          <w:szCs w:val="24"/>
        </w:rPr>
        <w:t xml:space="preserve">Budget and timeline</w:t>
      </w:r>
    </w:p>
    <w:p>
      <w:pPr>
        <w:spacing w:after="120"/>
      </w:pPr>
      <w:r>
        <w:rPr>
          <w:sz w:val="22"/>
          <w:szCs w:val="22"/>
        </w:rPr>
        <w:t xml:space="preserve">•  Is there [budget] set aside for this, or would it need to be found?</w:t>
      </w:r>
    </w:p>
    <w:p>
      <w:pPr>
        <w:spacing w:after="120"/>
      </w:pPr>
      <w:r>
        <w:rPr>
          <w:sz w:val="22"/>
          <w:szCs w:val="22"/>
        </w:rPr>
        <w:t xml:space="preserve">•  What is driving the timing -- is there a date you are working back from?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gives me what I need to make this easy for everyone involved. The next step is [next step], and I will follow up by [timeframe]. Who else should I make sure is in the loop?</w:t>
      </w:r>
    </w:p>
    <w:p>
      <w:pPr>
        <w:spacing w:before="220" w:after="60"/>
      </w:pPr>
      <w:r>
        <w:rPr>
          <w:b/>
          <w:sz w:val="28"/>
          <w:szCs w:val="28"/>
        </w:rPr>
        <w:t xml:space="preserve">Competitor-switch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prospect has an incumbent and you want to understand the gaps.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 name]. I know you already use [current tool], so I am not going to pretend you are starting from scratch. I would just like to understand what is and is not working. Open to a few questions?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current state</w:t>
      </w:r>
    </w:p>
    <w:p>
      <w:pPr>
        <w:spacing w:after="120"/>
      </w:pPr>
      <w:r>
        <w:rPr>
          <w:sz w:val="22"/>
          <w:szCs w:val="22"/>
        </w:rPr>
        <w:t xml:space="preserve">•  What does [current tool] do well for you today? Credit where it is due.</w:t>
      </w:r>
    </w:p>
    <w:p>
      <w:pPr>
        <w:spacing w:after="120"/>
      </w:pPr>
      <w:r>
        <w:rPr>
          <w:sz w:val="22"/>
          <w:szCs w:val="22"/>
        </w:rPr>
        <w:t xml:space="preserve">•  Where does it fall short -- is [gap] the thing that keeps coming up?</w:t>
      </w:r>
    </w:p>
    <w:p>
      <w:pPr>
        <w:spacing w:before="220" w:after="60"/>
      </w:pPr>
      <w:r>
        <w:rPr>
          <w:b/>
          <w:sz w:val="24"/>
          <w:szCs w:val="24"/>
        </w:rPr>
        <w:t xml:space="preserve">Cost of the gap</w:t>
      </w:r>
    </w:p>
    <w:p>
      <w:pPr>
        <w:spacing w:after="120"/>
      </w:pPr>
      <w:r>
        <w:rPr>
          <w:sz w:val="22"/>
          <w:szCs w:val="22"/>
        </w:rPr>
        <w:t xml:space="preserve">•  How much does that gap actually cost you in time or missed outcomes?</w:t>
      </w:r>
    </w:p>
    <w:p>
      <w:pPr>
        <w:spacing w:after="120"/>
      </w:pPr>
      <w:r>
        <w:rPr>
          <w:sz w:val="22"/>
          <w:szCs w:val="22"/>
        </w:rPr>
        <w:t xml:space="preserve">•  What has stopped you from switching before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Really useful, thank you. If it turns out we are not a better fit, I will tell you. If we are, the next step is [next step], and I will follow up by [timeframe]. What would you need to see to take it seriously?</w:t>
      </w:r>
    </w:p>
    <w:p>
      <w:pPr>
        <w:spacing w:before="220" w:after="60"/>
      </w:pPr>
      <w:r>
        <w:rPr>
          <w:b/>
          <w:sz w:val="28"/>
          <w:szCs w:val="28"/>
        </w:rPr>
        <w:t xml:space="preserve">Stalled deal re-engagement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promising deal stalls and you want to understand what changed.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it is [your name] from [company name]. We got as far as [last step] and then things went quiet, which is completely normal -- priorities move. I wanted to check in before I close the loop on my end. No pressure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what changed</w:t>
      </w:r>
    </w:p>
    <w:p>
      <w:pPr>
        <w:spacing w:after="120"/>
      </w:pPr>
      <w:r>
        <w:rPr>
          <w:sz w:val="22"/>
          <w:szCs w:val="22"/>
        </w:rPr>
        <w:t xml:space="preserve">•  Has something shifted on your side -- a [change] in budget, timing, or priorities?</w:t>
      </w:r>
    </w:p>
    <w:p>
      <w:pPr>
        <w:spacing w:after="120"/>
      </w:pPr>
      <w:r>
        <w:rPr>
          <w:sz w:val="22"/>
          <w:szCs w:val="22"/>
        </w:rPr>
        <w:t xml:space="preserve">•  Is this still a problem worth solving this quarter, or has it moved down the list?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•  If the timing is off, would a later conversation be more useful?</w:t>
      </w:r>
    </w:p>
    <w:p>
      <w:pPr>
        <w:spacing w:after="120"/>
      </w:pPr>
      <w:r>
        <w:rPr>
          <w:sz w:val="22"/>
          <w:szCs w:val="22"/>
        </w:rPr>
        <w:t xml:space="preserve">•  If it is simply not for you, just say the word and I will stop following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Whatever the answer, I would rather know than guess. If it is still live, the next step is [next step]. If I do not hear back by [timeframe], I will assume the timing is wrong and leave it with you.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https://sem.chat/templates/discovery-call-script-startup</w:t>
      </w:r>
    </w:p>
    <w:sectPr>
      <w:pgSz w:w="12240" w:h="15840"/>
      <w:pgMar w:top="1440" w:right="1440" w:bottom="1440" w:left="1440"/>
    </w:sectPr>
  </w:body>
</w:document>
</file>