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financial advisor sales email templates, from first prospecting outreach to referral and seminar follow-up, that grow a book of business while staying professional.</w:t>
      </w:r>
    </w:p>
    <w:p>
      <w:pPr>
        <w:spacing w:before="220" w:after="60"/>
      </w:pPr>
      <w:r>
        <w:rPr>
          <w:b/>
          <w:sz w:val="28"/>
          <w:szCs w:val="28"/>
        </w:rPr>
        <w:t xml:space="preserve">Prospecting intro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first-touch email to a cold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quick question about your [topic]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I am [advisor name], a financial advisor with [firm name]. I work with people who want more clarity on [topic] and are not sure their current plan still fits.</w:t>
      </w:r>
    </w:p>
    <w:p>
      <w:pPr>
        <w:spacing w:after="120"/>
      </w:pPr>
      <w:r>
        <w:rPr>
          <w:sz w:val="22"/>
          <w:szCs w:val="22"/>
        </w:rPr>
        <w:t xml:space="preserve">I am not writing to pitch a product. I would simply like to learn what you are working toward and share whether a second look could help.</w:t>
      </w:r>
    </w:p>
    <w:p>
      <w:pPr>
        <w:spacing w:after="120"/>
      </w:pPr>
      <w:r>
        <w:rPr>
          <w:sz w:val="22"/>
          <w:szCs w:val="22"/>
        </w:rPr>
        <w:t xml:space="preserve">If that is useful, the [next step] is a short, no-obligation call. Would next week work?</w:t>
      </w:r>
    </w:p>
    <w:p>
      <w:pPr>
        <w:spacing w:after="120"/>
      </w:pPr>
      <w:r>
        <w:rPr>
          <w:sz w:val="22"/>
          <w:szCs w:val="22"/>
        </w:rPr>
        <w:t xml:space="preserve">Best, 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existing client introduces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[referrer name] suggested we connect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[referrer name] mentioned you might be thinking about your finances and thought we should talk. I am [advisor name] with [firm name], and I have worked with [referrer name] for a while.</w:t>
      </w:r>
    </w:p>
    <w:p>
      <w:pPr>
        <w:spacing w:after="120"/>
      </w:pPr>
      <w:r>
        <w:rPr>
          <w:sz w:val="22"/>
          <w:szCs w:val="22"/>
        </w:rPr>
        <w:t xml:space="preserve">There is no pressure here. I would simply like to understand your goals and see whether I can help, the same way I try to help [referrer name].</w:t>
      </w:r>
    </w:p>
    <w:p>
      <w:pPr>
        <w:spacing w:after="120"/>
      </w:pPr>
      <w:r>
        <w:rPr>
          <w:sz w:val="22"/>
          <w:szCs w:val="22"/>
        </w:rPr>
        <w:t xml:space="preserve">The [next step] is a brief call at your convenience. What does your schedule look like next week?</w:t>
      </w:r>
    </w:p>
    <w:p>
      <w:pPr>
        <w:spacing w:after="120"/>
      </w:pPr>
      <w:r>
        <w:rPr>
          <w:sz w:val="22"/>
          <w:szCs w:val="22"/>
        </w:rPr>
        <w:t xml:space="preserve">Warmly, 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Seminar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 day of a seminar or webinar.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Thanks for joining, plus the [topic] resource I promised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Thank you for attending our session on [topic]. I hope the part about planning ahead was useful.</w:t>
      </w:r>
    </w:p>
    <w:p>
      <w:pPr>
        <w:spacing w:after="120"/>
      </w:pPr>
      <w:r>
        <w:rPr>
          <w:sz w:val="22"/>
          <w:szCs w:val="22"/>
        </w:rPr>
        <w:t xml:space="preserve">As promised, here is a resource to go deeper, and I am happy to answer any questions it raises for your situation.</w:t>
      </w:r>
    </w:p>
    <w:p>
      <w:pPr>
        <w:spacing w:after="120"/>
      </w:pPr>
      <w:r>
        <w:rPr>
          <w:sz w:val="22"/>
          <w:szCs w:val="22"/>
        </w:rPr>
        <w:t xml:space="preserve">If you would like a personal walkthrough, you can grab a time here: [meeting link]. There is no cost and no obligation.</w:t>
      </w:r>
    </w:p>
    <w:p>
      <w:pPr>
        <w:spacing w:after="120"/>
      </w:pPr>
      <w:r>
        <w:rPr>
          <w:sz w:val="22"/>
          <w:szCs w:val="22"/>
        </w:rPr>
        <w:t xml:space="preserve">Best, [advisor name] at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Portfolio review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convert an interested prospect into a meeting.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A no-cost second look at your plan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Markets and life both change, and a plan that fit a few years ago may not fit today. I am [advisor name] with [firm name], and I offer a no-cost review to make sure yours still lines up with your goals.</w:t>
      </w:r>
    </w:p>
    <w:p>
      <w:pPr>
        <w:spacing w:after="120"/>
      </w:pPr>
      <w:r>
        <w:rPr>
          <w:sz w:val="22"/>
          <w:szCs w:val="22"/>
        </w:rPr>
        <w:t xml:space="preserve">You will get an honest read on where you stand and a few ideas, whether or not you ever work with me.</w:t>
      </w:r>
    </w:p>
    <w:p>
      <w:pPr>
        <w:spacing w:after="120"/>
      </w:pPr>
      <w:r>
        <w:rPr>
          <w:sz w:val="22"/>
          <w:szCs w:val="22"/>
        </w:rPr>
        <w:t xml:space="preserve">The [next step] is a short call to set it up. Would that be helpful?</w:t>
      </w:r>
    </w:p>
    <w:p>
      <w:pPr>
        <w:spacing w:after="120"/>
      </w:pPr>
      <w:r>
        <w:rPr>
          <w:sz w:val="22"/>
          <w:szCs w:val="22"/>
        </w:rPr>
        <w:t xml:space="preserve">Best, 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cold lead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weeks after a prospect stopped responding.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Should I close your file?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We spoke a while back about your [topic], and I have not heard from you since. That is completely fine, life gets busy.</w:t>
      </w:r>
    </w:p>
    <w:p>
      <w:pPr>
        <w:spacing w:after="120"/>
      </w:pPr>
      <w:r>
        <w:rPr>
          <w:sz w:val="22"/>
          <w:szCs w:val="22"/>
        </w:rPr>
        <w:t xml:space="preserve">I do not want to crowd your inbox, so I will make it simple. If the timing is not right, just let me know and I will step back.</w:t>
      </w:r>
    </w:p>
    <w:p>
      <w:pPr>
        <w:spacing w:after="120"/>
      </w:pPr>
      <w:r>
        <w:rPr>
          <w:sz w:val="22"/>
          <w:szCs w:val="22"/>
        </w:rPr>
        <w:t xml:space="preserve">If you would still like that conversation, the [next step] is a quick reply and I will take it from there.</w:t>
      </w:r>
    </w:p>
    <w:p>
      <w:pPr>
        <w:spacing w:after="120"/>
      </w:pPr>
      <w:r>
        <w:rPr>
          <w:sz w:val="22"/>
          <w:szCs w:val="22"/>
        </w:rPr>
        <w:t xml:space="preserve">No pressure either way. Best, [advisor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Nurture value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periodic, no-ask value email.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 line</w:t>
      </w:r>
    </w:p>
    <w:p>
      <w:pPr>
        <w:spacing w:after="120"/>
      </w:pPr>
      <w:r>
        <w:rPr>
          <w:sz w:val="22"/>
          <w:szCs w:val="22"/>
        </w:rPr>
        <w:t xml:space="preserve">One thing worth checking on your [topic]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[prospect name],</w:t>
      </w:r>
    </w:p>
    <w:p>
      <w:pPr>
        <w:spacing w:after="120"/>
      </w:pPr>
      <w:r>
        <w:rPr>
          <w:sz w:val="22"/>
          <w:szCs w:val="22"/>
        </w:rPr>
        <w:t xml:space="preserve">No ask today, just a thought. A lot of people I talk with about [topic] overlook one simple step: reviewing it once a year against their goals.</w:t>
      </w:r>
    </w:p>
    <w:p>
      <w:pPr>
        <w:spacing w:after="120"/>
      </w:pPr>
      <w:r>
        <w:rPr>
          <w:sz w:val="22"/>
          <w:szCs w:val="22"/>
        </w:rPr>
        <w:t xml:space="preserve">It takes an hour and often surfaces a small change that pays off for years. Even if you never work with me, it is worth doing.</w:t>
      </w:r>
    </w:p>
    <w:p>
      <w:pPr>
        <w:spacing w:after="120"/>
      </w:pPr>
      <w:r>
        <w:rPr>
          <w:sz w:val="22"/>
          <w:szCs w:val="22"/>
        </w:rPr>
        <w:t xml:space="preserve">I am here if a question comes up. Best, [advisor name] at [firm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https://sem.chat/templates/financial-advisor-sales-email-templates</w:t>
      </w:r>
    </w:p>
    <w:sectPr>
      <w:pgSz w:w="12240" w:h="15840"/>
      <w:pgMar w:top="1440" w:right="1440" w:bottom="1440" w:left="1440"/>
    </w:sectPr>
  </w:body>
</w:document>
</file>