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IT Services Customer Service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IT support scripts for phone or chat: greet the caller, verify and describe the issue, walk through troubleshooting, open a ticket, escalate, and close with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Greeting and opening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your first line when a support request comes in by phone or chat.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A support request just came in to [company] and you are picking it up for the first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Thanks for contacting [company] support -- you are through to [your name] on the [service line] team. I am here to help you get this sorted.</w:t>
      </w:r>
    </w:p>
    <w:p>
      <w:pPr>
        <w:spacing w:after="120"/>
      </w:pPr>
      <w:r>
        <w:rPr>
          <w:sz w:val="22"/>
          <w:szCs w:val="22"/>
        </w:rPr>
        <w:t xml:space="preserve">So I understand it properly, can you walk me through what is happening in your own words? Take your time -- I would rather hear the whole picture than jump in early.</w:t>
      </w:r>
    </w:p>
    <w:p>
      <w:pPr>
        <w:spacing w:after="120"/>
      </w:pPr>
      <w:r>
        <w:rPr>
          <w:sz w:val="22"/>
          <w:szCs w:val="22"/>
        </w:rPr>
        <w:t xml:space="preserve">While you describe it, I will start pulling up your account so we are not waiting later. If it is affecting your work right now, let me know how urgent it is so I can treat it accordingly.</w:t>
      </w:r>
    </w:p>
    <w:p>
      <w:pPr>
        <w:spacing w:after="120"/>
      </w:pPr>
      <w:r>
        <w:rPr>
          <w:sz w:val="22"/>
          <w:szCs w:val="22"/>
        </w:rPr>
        <w:t xml:space="preserve">Once I have the details, I will tell you straight whether this is something I can fix on the spot or something I need to log and chase for you, [customer name].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Verify and describe the issue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after the greeting, when you need to verify the account and pin down the issue.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You need to confirm [customer name] on the account and understand exactly what is broken.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Before I make any changes, let me confirm I have the right account. Could you give me your [account detail]? That keeps your data safe and makes sure I am fixing the right thing.</w:t>
      </w:r>
    </w:p>
    <w:p>
      <w:pPr>
        <w:spacing w:after="120"/>
      </w:pPr>
      <w:r>
        <w:rPr>
          <w:sz w:val="22"/>
          <w:szCs w:val="22"/>
        </w:rPr>
        <w:t xml:space="preserve">Thanks. Now let us pin down the problem. Which [device or system] is affected, and what exactly happens when it goes wrong -- is there an [error detail] or message on screen?</w:t>
      </w:r>
    </w:p>
    <w:p>
      <w:pPr>
        <w:spacing w:after="120"/>
      </w:pPr>
      <w:r>
        <w:rPr>
          <w:sz w:val="22"/>
          <w:szCs w:val="22"/>
        </w:rPr>
        <w:t xml:space="preserve">And timing helps a lot: [when started], and did anything change around then, like an update, a new setting, or a password reset?</w:t>
      </w:r>
    </w:p>
    <w:p>
      <w:pPr>
        <w:spacing w:after="120"/>
      </w:pPr>
      <w:r>
        <w:rPr>
          <w:sz w:val="22"/>
          <w:szCs w:val="22"/>
        </w:rPr>
        <w:t xml:space="preserve">I am writing this down as we go so nothing gets lost. The clearer the picture now, the faster I can either fix it live or hand engineering something they can act on straight away.</w:t>
      </w:r>
    </w:p>
    <w:p>
      <w:pPr>
        <w:spacing w:before="220" w:after="60"/>
      </w:pPr>
      <w:r>
        <w:rPr>
          <w:b/>
          <w:sz w:val="28"/>
          <w:szCs w:val="28"/>
        </w:rPr>
        <w:t xml:space="preserve">Guided troubleshooting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you have a likely cause and want to try the safe fixes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You have a likely cause for [customer name]'s issue and want to try the safe fixes together.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Let us try a few things together -- I will go one step at a time so it is easy to follow, and you tell me what you see after each one.</w:t>
      </w:r>
    </w:p>
    <w:p>
      <w:pPr>
        <w:spacing w:after="120"/>
      </w:pPr>
      <w:r>
        <w:rPr>
          <w:sz w:val="22"/>
          <w:szCs w:val="22"/>
        </w:rPr>
        <w:t xml:space="preserve">First, [first step]. Once you have done that, you should see [expected result]. Take your time, and let me know when you are there or if something looks different.</w:t>
      </w:r>
    </w:p>
    <w:p>
      <w:pPr>
        <w:spacing w:after="120"/>
      </w:pPr>
      <w:r>
        <w:rPr>
          <w:sz w:val="22"/>
          <w:szCs w:val="22"/>
        </w:rPr>
        <w:t xml:space="preserve">Good. If that did not clear it, the next thing to try is [next step]. Before you do, [safe note] so nothing important is lost.</w:t>
      </w:r>
    </w:p>
    <w:p>
      <w:pPr>
        <w:spacing w:after="120"/>
      </w:pPr>
      <w:r>
        <w:rPr>
          <w:sz w:val="22"/>
          <w:szCs w:val="22"/>
        </w:rPr>
        <w:t xml:space="preserve">We will keep going like this until it either works or we have ruled out the simple causes. If we get to that point, I will not keep you guessing -- I will log a ticket and get the right team on it rather than have you try things at random.</w:t>
      </w:r>
    </w:p>
    <w:p>
      <w:pPr>
        <w:spacing w:before="220" w:after="60"/>
      </w:pPr>
      <w:r>
        <w:rPr>
          <w:b/>
          <w:sz w:val="28"/>
          <w:szCs w:val="28"/>
        </w:rPr>
        <w:t xml:space="preserve">Open a ticket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fix needs more time, another team, or a part you do not have on hand.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You cannot fix [customer name]'s issue live and need to log it so it is tracked and owned.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This one needs a bit more than we can do right here, so I am logging it properly rather than leaving it loose. Your reference is [ticket number] -- keep that handy.</w:t>
      </w:r>
    </w:p>
    <w:p>
      <w:pPr>
        <w:spacing w:after="120"/>
      </w:pPr>
      <w:r>
        <w:rPr>
          <w:sz w:val="22"/>
          <w:szCs w:val="22"/>
        </w:rPr>
        <w:t xml:space="preserve">Here is what happens next: [what happens next]. I have written up everything we covered so whoever picks it up is not starting from scratch, and you will not have to re-explain it.</w:t>
      </w:r>
    </w:p>
    <w:p>
      <w:pPr>
        <w:spacing w:after="120"/>
      </w:pPr>
      <w:r>
        <w:rPr>
          <w:sz w:val="22"/>
          <w:szCs w:val="22"/>
        </w:rPr>
        <w:t xml:space="preserve">You can expect an update by [update time]. If you need to add anything before then, reply on [contact method] and quote [ticket number] so it lands on the same case.</w:t>
      </w:r>
    </w:p>
    <w:p>
      <w:pPr>
        <w:spacing w:after="120"/>
      </w:pPr>
      <w:r>
        <w:rPr>
          <w:sz w:val="22"/>
          <w:szCs w:val="22"/>
        </w:rPr>
        <w:t xml:space="preserve">I would rather give you a real timeline than a vague soon. If that window passes and you have heard nothing, come straight back to me and I will chase it personally.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Escalate to a specialist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problem is beyond your level or the impact is too high to sit in a queue.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[customer name]'s issue is beyond your level or too high-impact to wait, and needs the [specialist team].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This deserves someone with deeper access than I have, so I am escalating it to the [specialist team] rather than have you keep waiting on me.</w:t>
      </w:r>
    </w:p>
    <w:p>
      <w:pPr>
        <w:spacing w:after="120"/>
      </w:pPr>
      <w:r>
        <w:rPr>
          <w:sz w:val="22"/>
          <w:szCs w:val="22"/>
        </w:rPr>
        <w:t xml:space="preserve">I am handing them the full picture right now: [summary]. I have marked it as [priority level] given the impact you described, so it is not sitting at the back of a queue.</w:t>
      </w:r>
    </w:p>
    <w:p>
      <w:pPr>
        <w:spacing w:after="120"/>
      </w:pPr>
      <w:r>
        <w:rPr>
          <w:sz w:val="22"/>
          <w:szCs w:val="22"/>
        </w:rPr>
        <w:t xml:space="preserve">You will not have to repeat any of this -- that is the whole point of me briefing them first. They should be in touch within about [wait time].</w:t>
      </w:r>
    </w:p>
    <w:p>
      <w:pPr>
        <w:spacing w:after="120"/>
      </w:pPr>
      <w:r>
        <w:rPr>
          <w:sz w:val="22"/>
          <w:szCs w:val="22"/>
        </w:rPr>
        <w:t xml:space="preserve">I am staying on the case in the background until they pick it up, so you are not being dropped, [customer name]. If anything changes on your end in the meantime, let me know and I will pass it straight on.</w:t>
      </w:r>
    </w:p>
    <w:p>
      <w:pPr>
        <w:spacing w:before="220" w:after="60"/>
      </w:pPr>
      <w:r>
        <w:rPr>
          <w:b/>
          <w:sz w:val="28"/>
          <w:szCs w:val="28"/>
        </w:rPr>
        <w:t xml:space="preserve">Follow-up close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the fix is in place and you want to confirm it worked and wrap up cleanly.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The fix is in place for [customer name] and you want to confirm it worked before closing.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Good news -- I have [the fix] in place. Before I close this out, let us make sure it actually holds on your end rather than just on mine.</w:t>
      </w:r>
    </w:p>
    <w:p>
      <w:pPr>
        <w:spacing w:after="120"/>
      </w:pPr>
      <w:r>
        <w:rPr>
          <w:sz w:val="22"/>
          <w:szCs w:val="22"/>
        </w:rPr>
        <w:t xml:space="preserve">Could you [check step] and tell me it is behaving the way it should now? I would rather catch anything lingering while we are still connected than have it come back tomorrow.</w:t>
      </w:r>
    </w:p>
    <w:p>
      <w:pPr>
        <w:spacing w:after="120"/>
      </w:pPr>
      <w:r>
        <w:rPr>
          <w:sz w:val="22"/>
          <w:szCs w:val="22"/>
        </w:rPr>
        <w:t xml:space="preserve">If it looks good, I will mark [ticket number] as resolved. If anything feels off later, you do not start over -- just [reopen path] and it comes straight back to this same case with all the history attached.</w:t>
      </w:r>
    </w:p>
    <w:p>
      <w:pPr>
        <w:spacing w:after="120"/>
      </w:pPr>
      <w:r>
        <w:rPr>
          <w:sz w:val="22"/>
          <w:szCs w:val="22"/>
        </w:rPr>
        <w:t xml:space="preserve">Thanks for bearing with me through the steps, [customer name]. Is there anything else while I have you, or are you happy for me to wrap this up?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https://sem.chat/templates/it-services-customer-service-script</w:t>
      </w:r>
    </w:p>
    <w:sectPr>
      <w:pgSz w:w="12240" w:h="15840"/>
      <w:pgMar w:top="1440" w:right="1440" w:bottom="1440" w:left="1440"/>
    </w:sectPr>
  </w:body>
</w:document>
</file>