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Mortgage Sales Proposal Templates</w:t>
      </w:r>
    </w:p>
    <w:p>
      <w:pPr>
        <w:spacing w:after="120"/>
      </w:pPr>
      <w:r>
        <w:rPr>
          <w:i/>
          <w:sz w:val="22"/>
          <w:szCs w:val="22"/>
        </w:rPr>
        <w:t xml:space="preserve">Six mortgage sales proposal templates, from purchase and refinance to first-time buyer and pre-approval, with clear rates, fees, and next steps.</w:t>
      </w:r>
    </w:p>
    <w:p>
      <w:pPr>
        <w:spacing w:before="220" w:after="60"/>
      </w:pPr>
      <w:r>
        <w:rPr>
          <w:b/>
          <w:sz w:val="28"/>
          <w:szCs w:val="28"/>
        </w:rPr>
        <w:t xml:space="preserve">Purchase loan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for a homebuyer's purchase financing.</w:t>
      </w:r>
    </w:p>
    <w:p>
      <w:pPr>
        <w:spacing w:before="220" w:after="60"/>
      </w:pPr>
      <w:r>
        <w:rPr>
          <w:b/>
          <w:sz w:val="24"/>
          <w:szCs w:val="24"/>
        </w:rP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Prepared for [client name] by [loan officer name] at [company name]. This proposal lays out a purchase mortgage designed to fit your budget and your new home.</w:t>
      </w:r>
    </w:p>
    <w:p>
      <w:pPr>
        <w:spacing w:before="220" w:after="60"/>
      </w:pPr>
      <w:r>
        <w:rPr>
          <w:b/>
          <w:sz w:val="24"/>
          <w:szCs w:val="24"/>
        </w:rPr>
        <w:t xml:space="preserve">Your loan</w:t>
      </w:r>
    </w:p>
    <w:p>
      <w:pPr>
        <w:spacing w:after="120"/>
      </w:pPr>
      <w:r>
        <w:rPr>
          <w:sz w:val="22"/>
          <w:szCs w:val="22"/>
        </w:rPr>
        <w:t xml:space="preserve">•  A loan amount of [loan amount], based on the home and your down payment.</w:t>
      </w:r>
    </w:p>
    <w:p>
      <w:pPr>
        <w:spacing w:after="120"/>
      </w:pPr>
      <w:r>
        <w:rPr>
          <w:sz w:val="22"/>
          <w:szCs w:val="22"/>
        </w:rPr>
        <w:t xml:space="preserve">•  [rate and terms], including the rate, loan type, and term.</w:t>
      </w:r>
    </w:p>
    <w:p>
      <w:pPr>
        <w:spacing w:before="220" w:after="60"/>
      </w:pPr>
      <w:r>
        <w:rPr>
          <w:b/>
          <w:sz w:val="24"/>
          <w:szCs w:val="24"/>
        </w:rPr>
        <w:t xml:space="preserve">What this means monthly</w:t>
      </w:r>
    </w:p>
    <w:p>
      <w:pPr>
        <w:spacing w:after="120"/>
      </w:pPr>
      <w:r>
        <w:rPr>
          <w:sz w:val="22"/>
          <w:szCs w:val="22"/>
        </w:rPr>
        <w:t xml:space="preserve">A clear breakdown of your estimated monthly payment, including principal, interest, taxes, and insurance, so there are no surprises.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 next step is [next step], and I will keep your financing on pace with your closing date.</w:t>
      </w:r>
    </w:p>
    <w:p>
      <w:pPr>
        <w:spacing w:before="220" w:after="60"/>
      </w:pPr>
      <w:r>
        <w:rPr>
          <w:b/>
          <w:sz w:val="28"/>
          <w:szCs w:val="28"/>
        </w:rPr>
        <w:t xml:space="preserve">Refinance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show whether refinancing pays off.</w:t>
      </w:r>
    </w:p>
    <w:p>
      <w:pPr>
        <w:spacing w:before="220" w:after="60"/>
      </w:pPr>
      <w:r>
        <w:rPr>
          <w:b/>
          <w:sz w:val="24"/>
          <w:szCs w:val="24"/>
        </w:rP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Prepared for [client name] by [loan officer name] at [company name]. This proposal shows whether refinancing can lower your payment or help you reach a goal.</w:t>
      </w:r>
    </w:p>
    <w:p>
      <w:pPr>
        <w:spacing w:before="220" w:after="60"/>
      </w:pPr>
      <w:r>
        <w:rPr>
          <w:b/>
          <w:sz w:val="24"/>
          <w:szCs w:val="24"/>
        </w:rPr>
        <w:t xml:space="preserve">Your options</w:t>
      </w:r>
    </w:p>
    <w:p>
      <w:pPr>
        <w:spacing w:after="120"/>
      </w:pPr>
      <w:r>
        <w:rPr>
          <w:sz w:val="22"/>
          <w:szCs w:val="22"/>
        </w:rPr>
        <w:t xml:space="preserve">•  A new loan of [loan amount] with [rate and terms].</w:t>
      </w:r>
    </w:p>
    <w:p>
      <w:pPr>
        <w:spacing w:after="120"/>
      </w:pPr>
      <w:r>
        <w:rPr>
          <w:sz w:val="22"/>
          <w:szCs w:val="22"/>
        </w:rPr>
        <w:t xml:space="preserve">•  The monthly savings versus your current loan.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break-even</w:t>
      </w:r>
    </w:p>
    <w:p>
      <w:pPr>
        <w:spacing w:after="120"/>
      </w:pPr>
      <w:r>
        <w:rPr>
          <w:sz w:val="22"/>
          <w:szCs w:val="22"/>
        </w:rPr>
        <w:t xml:space="preserve">How long it takes for the savings to cover the closing costs, so you can see if a refinance truly pays off for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 next step is [next step]. If the numbers work in your favor, we can move quickly to lock your rate.</w:t>
      </w:r>
    </w:p>
    <w:p>
      <w:pPr>
        <w:spacing w:before="220" w:after="60"/>
      </w:pPr>
      <w:r>
        <w:rPr>
          <w:b/>
          <w:sz w:val="28"/>
          <w:szCs w:val="28"/>
        </w:rPr>
        <w:t xml:space="preserve">First-time buyer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for someone buying their first home.</w:t>
      </w:r>
    </w:p>
    <w:p>
      <w:pPr>
        <w:spacing w:before="220" w:after="60"/>
      </w:pPr>
      <w:r>
        <w:rPr>
          <w:b/>
          <w:sz w:val="24"/>
          <w:szCs w:val="24"/>
        </w:rP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Prepared for [client name] by [loan officer name] at [company name]. Buying your first home is a big step, and this proposal makes the financing clear and manageable.</w:t>
      </w:r>
    </w:p>
    <w:p>
      <w:pPr>
        <w:spacing w:before="220" w:after="60"/>
      </w:pPr>
      <w:r>
        <w:rPr>
          <w:b/>
          <w:sz w:val="24"/>
          <w:szCs w:val="24"/>
        </w:rPr>
        <w:t xml:space="preserve">Your loan, in plain terms</w:t>
      </w:r>
    </w:p>
    <w:p>
      <w:pPr>
        <w:spacing w:after="120"/>
      </w:pPr>
      <w:r>
        <w:rPr>
          <w:sz w:val="22"/>
          <w:szCs w:val="22"/>
        </w:rPr>
        <w:t xml:space="preserve">•  A loan of [loan amount] with [rate and terms], explained without jargon.</w:t>
      </w:r>
    </w:p>
    <w:p>
      <w:pPr>
        <w:spacing w:after="120"/>
      </w:pPr>
      <w:r>
        <w:rPr>
          <w:sz w:val="22"/>
          <w:szCs w:val="22"/>
        </w:rPr>
        <w:t xml:space="preserve">•  Programs and down-payment assistance you may qualify for.</w:t>
      </w:r>
    </w:p>
    <w:p>
      <w:pPr>
        <w:spacing w:before="220" w:after="60"/>
      </w:pPr>
      <w:r>
        <w:rPr>
          <w:b/>
          <w:sz w:val="24"/>
          <w:szCs w:val="24"/>
        </w:rPr>
        <w:t xml:space="preserve">What to expect</w:t>
      </w:r>
    </w:p>
    <w:p>
      <w:pPr>
        <w:spacing w:after="120"/>
      </w:pPr>
      <w:r>
        <w:rPr>
          <w:sz w:val="22"/>
          <w:szCs w:val="22"/>
        </w:rPr>
        <w:t xml:space="preserve">Every stage from pre-approval to closing, so you always know what is next.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 next step is [next step], and I will be with you through every part of the process.</w:t>
      </w:r>
    </w:p>
    <w:p>
      <w:pPr>
        <w:spacing w:before="220" w:after="60"/>
      </w:pPr>
      <w:r>
        <w:rPr>
          <w:b/>
          <w:sz w:val="28"/>
          <w:szCs w:val="28"/>
        </w:rPr>
        <w:t xml:space="preserve">Jumbo loan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for a higher-value home above conventional limits.</w:t>
      </w:r>
    </w:p>
    <w:p>
      <w:pPr>
        <w:spacing w:before="220" w:after="60"/>
      </w:pPr>
      <w:r>
        <w:rPr>
          <w:b/>
          <w:sz w:val="24"/>
          <w:szCs w:val="24"/>
        </w:rP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Prepared for [client name] by [loan officer name] at [company name]. This proposal covers a jumbo mortgage for your higher-value home purchase.</w:t>
      </w:r>
    </w:p>
    <w:p>
      <w:pPr>
        <w:spacing w:before="220" w:after="60"/>
      </w:pPr>
      <w:r>
        <w:rPr>
          <w:b/>
          <w:sz w:val="24"/>
          <w:szCs w:val="24"/>
        </w:rPr>
        <w:t xml:space="preserve">Your loan</w:t>
      </w:r>
    </w:p>
    <w:p>
      <w:pPr>
        <w:spacing w:after="120"/>
      </w:pPr>
      <w:r>
        <w:rPr>
          <w:sz w:val="22"/>
          <w:szCs w:val="22"/>
        </w:rPr>
        <w:t xml:space="preserve">•  A loan amount of [loan amount], above conventional limits.</w:t>
      </w:r>
    </w:p>
    <w:p>
      <w:pPr>
        <w:spacing w:after="120"/>
      </w:pPr>
      <w:r>
        <w:rPr>
          <w:sz w:val="22"/>
          <w:szCs w:val="22"/>
        </w:rPr>
        <w:t xml:space="preserve">•  [rate and terms], structured for your financial profile.</w:t>
      </w:r>
    </w:p>
    <w:p>
      <w:pPr>
        <w:spacing w:before="220" w:after="60"/>
      </w:pPr>
      <w:r>
        <w:rPr>
          <w:b/>
          <w:sz w:val="24"/>
          <w:szCs w:val="24"/>
        </w:rPr>
        <w:t xml:space="preserve">What sets this apart</w:t>
      </w:r>
    </w:p>
    <w:p>
      <w:pPr>
        <w:spacing w:after="120"/>
      </w:pPr>
      <w:r>
        <w:rPr>
          <w:sz w:val="22"/>
          <w:szCs w:val="22"/>
        </w:rPr>
        <w:t xml:space="preserve">Jumbo loans have specific requirements, and I will guide you through the documentation and underwriting so it moves smoothly.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 next step is [next step], and I will keep the process discreet and on schedule.</w:t>
      </w:r>
    </w:p>
    <w:p>
      <w:pPr>
        <w:spacing w:before="220" w:after="60"/>
      </w:pPr>
      <w:r>
        <w:rPr>
          <w:b/>
          <w:sz w:val="28"/>
          <w:szCs w:val="28"/>
        </w:rPr>
        <w:t xml:space="preserve">Pre-approval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arm a buyer for competitive offers.</w:t>
      </w:r>
    </w:p>
    <w:p>
      <w:pPr>
        <w:spacing w:before="220" w:after="60"/>
      </w:pPr>
      <w:r>
        <w:rPr>
          <w:b/>
          <w:sz w:val="24"/>
          <w:szCs w:val="24"/>
        </w:rP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Prepared for [client name] by [loan officer name] at [company name]. This pre-approval shows sellers you are a serious, qualified buyer.</w:t>
      </w:r>
    </w:p>
    <w:p>
      <w:pPr>
        <w:spacing w:before="220" w:after="60"/>
      </w:pPr>
      <w:r>
        <w:rPr>
          <w:b/>
          <w:sz w:val="24"/>
          <w:szCs w:val="24"/>
        </w:rPr>
        <w:t xml:space="preserve">What you are approved for</w:t>
      </w:r>
    </w:p>
    <w:p>
      <w:pPr>
        <w:spacing w:after="120"/>
      </w:pPr>
      <w:r>
        <w:rPr>
          <w:sz w:val="22"/>
          <w:szCs w:val="22"/>
        </w:rPr>
        <w:t xml:space="preserve">•  Up to [loan amount], based on your income, credit, and assets.</w:t>
      </w:r>
    </w:p>
    <w:p>
      <w:pPr>
        <w:spacing w:after="120"/>
      </w:pPr>
      <w:r>
        <w:rPr>
          <w:sz w:val="22"/>
          <w:szCs w:val="22"/>
        </w:rPr>
        <w:t xml:space="preserve">•  [rate and terms] you can expect in the current market.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matters</w:t>
      </w:r>
    </w:p>
    <w:p>
      <w:pPr>
        <w:spacing w:after="120"/>
      </w:pPr>
      <w:r>
        <w:rPr>
          <w:sz w:val="22"/>
          <w:szCs w:val="22"/>
        </w:rPr>
        <w:t xml:space="preserve">A strong pre-approval makes your offers more competitive and speeds up closing once you find the right home.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 next step is [next step]. With this in hand, you can shop with confidence.</w:t>
      </w:r>
    </w:p>
    <w:p>
      <w:pPr>
        <w:spacing w:before="220" w:after="60"/>
      </w:pPr>
      <w:r>
        <w:rPr>
          <w:b/>
          <w:sz w:val="28"/>
          <w:szCs w:val="28"/>
        </w:rPr>
        <w:t xml:space="preserve">Rate and fee summary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lay out rate and costs with no surprises.</w:t>
      </w:r>
    </w:p>
    <w:p>
      <w:pPr>
        <w:spacing w:before="220" w:after="60"/>
      </w:pPr>
      <w:r>
        <w:rPr>
          <w:b/>
          <w:sz w:val="24"/>
          <w:szCs w:val="24"/>
        </w:rP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Prepared for [client name] by [loan officer name] at [company name]. This is a clear, honest summary of your rate and costs, with no fine-print surprises.</w:t>
      </w:r>
    </w:p>
    <w:p>
      <w:pPr>
        <w:spacing w:before="220" w:after="60"/>
      </w:pPr>
      <w:r>
        <w:rPr>
          <w:b/>
          <w:sz w:val="24"/>
          <w:szCs w:val="24"/>
        </w:rPr>
        <w:t xml:space="preserve">Your numbers</w:t>
      </w:r>
    </w:p>
    <w:p>
      <w:pPr>
        <w:spacing w:after="120"/>
      </w:pPr>
      <w:r>
        <w:rPr>
          <w:sz w:val="22"/>
          <w:szCs w:val="22"/>
        </w:rPr>
        <w:t xml:space="preserve">•  Loan amount: [loan amount].</w:t>
      </w:r>
    </w:p>
    <w:p>
      <w:pPr>
        <w:spacing w:after="120"/>
      </w:pPr>
      <w:r>
        <w:rPr>
          <w:sz w:val="22"/>
          <w:szCs w:val="22"/>
        </w:rPr>
        <w:t xml:space="preserve">•  [rate and terms], including the interest rate and APR.</w:t>
      </w:r>
    </w:p>
    <w:p>
      <w:pPr>
        <w:spacing w:after="120"/>
      </w:pPr>
      <w:r>
        <w:rPr>
          <w:sz w:val="22"/>
          <w:szCs w:val="22"/>
        </w:rPr>
        <w:t xml:space="preserve">•  A line-by-line breakdown of closing costs and fees.</w:t>
      </w:r>
    </w:p>
    <w:p>
      <w:pPr>
        <w:spacing w:before="220" w:after="60"/>
      </w:pPr>
      <w:r>
        <w:rPr>
          <w:b/>
          <w:sz w:val="24"/>
          <w:szCs w:val="24"/>
        </w:rPr>
        <w:t xml:space="preserve">My commitment</w:t>
      </w:r>
    </w:p>
    <w:p>
      <w:pPr>
        <w:spacing w:after="120"/>
      </w:pPr>
      <w:r>
        <w:rPr>
          <w:sz w:val="22"/>
          <w:szCs w:val="22"/>
        </w:rPr>
        <w:t xml:space="preserve">Transparent numbers, so you can compare confidently and know exactly what you are paying for.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 next step is [next step], and I am happy to walk through any line together.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https://sem.chat/templates/mortgage-sales-proposal-template</w:t>
      </w:r>
    </w:p>
    <w:sectPr>
      <w:pgSz w:w="12240" w:h="15840"/>
      <w:pgMar w:top="1440" w:right="1440" w:bottom="1440" w:left="1440"/>
    </w:sectPr>
  </w:body>
</w:document>
</file>