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Order Confirmation Email Templates</w:t>
      </w:r>
    </w:p>
    <w:p>
      <w:pPr>
        <w:spacing w:after="120"/>
      </w:pPr>
      <w:r>
        <w:rPr>
          <w:i/>
          <w:sz w:val="22"/>
          <w:szCs w:val="22"/>
        </w:rPr>
        <w:t xml:space="preserve">Order confirmation email templates for standard orders, shipping estimates, digital goods, preorders, cross-sells, and pending payments. Copy and adapt today.</w:t>
      </w:r>
    </w:p>
    <w:p>
      <w:pPr>
        <w:spacing w:before="220" w:after="60"/>
      </w:pPr>
      <w:r>
        <w:rPr>
          <w:b/>
          <w:sz w:val="28"/>
          <w:szCs w:val="28"/>
        </w:rPr>
        <w:t xml:space="preserve">Order confirmed</w:t>
      </w:r>
    </w:p>
    <w:p>
      <w:pPr>
        <w:spacing w:after="120"/>
      </w:pPr>
      <w:r>
        <w:rPr>
          <w:i/>
          <w:sz w:val="20"/>
          <w:szCs w:val="20"/>
        </w:rPr>
        <w:t xml:space="preserve">When to use: Send immediately after checkout -- within seconds, not as part of a nightly batch.</w:t>
      </w:r>
    </w:p>
    <w:p>
      <w:pPr>
        <w:spacing w:before="220" w:after="60"/>
      </w:pPr>
      <w:r>
        <w:rPr>
          <w:b/>
          <w:sz w:val="24"/>
          <w:szCs w:val="24"/>
        </w:rPr>
        <w:t xml:space="preserve">Subject</w:t>
      </w:r>
    </w:p>
    <w:p>
      <w:pPr>
        <w:spacing w:after="120"/>
      </w:pPr>
      <w:r>
        <w:rPr>
          <w:sz w:val="22"/>
          <w:szCs w:val="22"/>
        </w:rPr>
        <w:t xml:space="preserve">Your [brand] order [order number] is confirmed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your order -- we have got it, and we are getting it ready now.</w:t>
      </w:r>
    </w:p>
    <w:p>
      <w:pPr>
        <w:spacing w:after="120"/>
      </w:pPr>
      <w:r>
        <w:rPr>
          <w:sz w:val="22"/>
          <w:szCs w:val="22"/>
        </w:rPr>
        <w:t xml:space="preserve">Order number: [order number]</w:t>
      </w:r>
    </w:p>
    <w:p>
      <w:pPr>
        <w:spacing w:after="120"/>
      </w:pPr>
      <w:r>
        <w:rPr>
          <w:sz w:val="22"/>
          <w:szCs w:val="22"/>
        </w:rPr>
        <w:t xml:space="preserve">What you ordered: [items]</w:t>
      </w:r>
    </w:p>
    <w:p>
      <w:pPr>
        <w:spacing w:after="120"/>
      </w:pPr>
      <w:r>
        <w:rPr>
          <w:sz w:val="22"/>
          <w:szCs w:val="22"/>
        </w:rPr>
        <w:t xml:space="preserve">Total charged: [total]</w:t>
      </w:r>
    </w:p>
    <w:p>
      <w:pPr>
        <w:spacing w:after="120"/>
      </w:pPr>
      <w:r>
        <w:rPr>
          <w:sz w:val="22"/>
          <w:szCs w:val="22"/>
        </w:rPr>
        <w:t xml:space="preserve">We will email you again the moment it ships, with tracking so you can follow it the whole way.</w:t>
      </w:r>
    </w:p>
    <w:p>
      <w:pPr>
        <w:spacing w:after="120"/>
      </w:pPr>
      <w:r>
        <w:rPr>
          <w:sz w:val="22"/>
          <w:szCs w:val="22"/>
        </w:rPr>
        <w:t xml:space="preserve">Spotted a mistake, or need to change the address? Just reply to this email in the next few hours and we will fix it before it leaves us.</w:t>
      </w:r>
    </w:p>
    <w:p>
      <w:pPr>
        <w:spacing w:after="120"/>
      </w:pPr>
      <w:r>
        <w:rPr>
          <w:sz w:val="22"/>
          <w:szCs w:val="22"/>
        </w:rPr>
        <w:t xml:space="preserve">Thanks again,</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Everything the customer is anxious about -- did it go through, what did I buy, what did it cost -- is answered above the fold and in plain language. Naming the next email removes the urge to chase, and the reply invitation catches address errors while they are still cheap to fix.</w:t>
      </w:r>
    </w:p>
    <w:p>
      <w:pPr>
        <w:spacing w:before="220" w:after="60"/>
      </w:pPr>
      <w:r>
        <w:rPr>
          <w:b/>
          <w:sz w:val="28"/>
          <w:szCs w:val="28"/>
        </w:rPr>
        <w:t xml:space="preserve">Confirmation plus shipping estimate</w:t>
      </w:r>
    </w:p>
    <w:p>
      <w:pPr>
        <w:spacing w:after="120"/>
      </w:pPr>
      <w:r>
        <w:rPr>
          <w:i/>
          <w:sz w:val="20"/>
          <w:szCs w:val="20"/>
        </w:rPr>
        <w:t xml:space="preserve">When to use: Send at checkout when you can give an honest delivery window.</w:t>
      </w:r>
    </w:p>
    <w:p>
      <w:pPr>
        <w:spacing w:before="220" w:after="60"/>
      </w:pPr>
      <w:r>
        <w:rPr>
          <w:b/>
          <w:sz w:val="24"/>
          <w:szCs w:val="24"/>
        </w:rPr>
        <w:t xml:space="preserve">Subject</w:t>
      </w:r>
    </w:p>
    <w:p>
      <w:pPr>
        <w:spacing w:after="120"/>
      </w:pPr>
      <w:r>
        <w:rPr>
          <w:sz w:val="22"/>
          <w:szCs w:val="22"/>
        </w:rPr>
        <w:t xml:space="preserve">Order [order number] confirmed -- arriving [eta]</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Your order is in and we are packing it. Here is everything in one place.</w:t>
      </w:r>
    </w:p>
    <w:p>
      <w:pPr>
        <w:spacing w:after="120"/>
      </w:pPr>
      <w:r>
        <w:rPr>
          <w:sz w:val="22"/>
          <w:szCs w:val="22"/>
        </w:rPr>
        <w:t xml:space="preserve">Order number: [order number]</w:t>
      </w:r>
    </w:p>
    <w:p>
      <w:pPr>
        <w:spacing w:after="120"/>
      </w:pPr>
      <w:r>
        <w:rPr>
          <w:sz w:val="22"/>
          <w:szCs w:val="22"/>
        </w:rPr>
        <w:t xml:space="preserve">Items: [items]</w:t>
      </w:r>
    </w:p>
    <w:p>
      <w:pPr>
        <w:spacing w:after="120"/>
      </w:pPr>
      <w:r>
        <w:rPr>
          <w:sz w:val="22"/>
          <w:szCs w:val="22"/>
        </w:rPr>
        <w:t xml:space="preserve">Delivering to: [address]</w:t>
      </w:r>
    </w:p>
    <w:p>
      <w:pPr>
        <w:spacing w:after="120"/>
      </w:pPr>
      <w:r>
        <w:rPr>
          <w:sz w:val="22"/>
          <w:szCs w:val="22"/>
        </w:rPr>
        <w:t xml:space="preserve">Estimated arrival: [eta]</w:t>
      </w:r>
    </w:p>
    <w:p>
      <w:pPr>
        <w:spacing w:after="120"/>
      </w:pPr>
      <w:r>
        <w:rPr>
          <w:sz w:val="22"/>
          <w:szCs w:val="22"/>
        </w:rPr>
        <w:t xml:space="preserve">That estimate includes the time it takes us to pack and hand it over, so it is the real window rather than the optimistic one. We will send tracking as soon as it is on its way.</w:t>
      </w:r>
    </w:p>
    <w:p>
      <w:pPr>
        <w:spacing w:after="120"/>
      </w:pPr>
      <w:r>
        <w:rPr>
          <w:sz w:val="22"/>
          <w:szCs w:val="22"/>
        </w:rPr>
        <w:t xml:space="preserve">If [address] is not right, reply now and we will catch it before it ships.</w:t>
      </w:r>
    </w:p>
    <w:p>
      <w:pPr>
        <w:spacing w:after="120"/>
      </w:pPr>
      <w:r>
        <w:rPr>
          <w:sz w:val="22"/>
          <w:szCs w:val="22"/>
        </w:rPr>
        <w:t xml:space="preserve">Best,</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It answers the when question in the subject line, so the customer gets what they need without opening anything. Showing the address invites a correction at the only moment it is free, and framing [eta] as the honest window buys credibility for every future estimate you send.</w:t>
      </w:r>
    </w:p>
    <w:p>
      <w:pPr>
        <w:spacing w:before="220" w:after="60"/>
      </w:pPr>
      <w:r>
        <w:rPr>
          <w:b/>
          <w:sz w:val="28"/>
          <w:szCs w:val="28"/>
        </w:rPr>
        <w:t xml:space="preserve">Digital or subscription confirmation</w:t>
      </w:r>
    </w:p>
    <w:p>
      <w:pPr>
        <w:spacing w:after="120"/>
      </w:pPr>
      <w:r>
        <w:rPr>
          <w:i/>
          <w:sz w:val="20"/>
          <w:szCs w:val="20"/>
        </w:rPr>
        <w:t xml:space="preserve">When to use: Send immediately after payment, with access details included.</w:t>
      </w:r>
    </w:p>
    <w:p>
      <w:pPr>
        <w:spacing w:before="220" w:after="60"/>
      </w:pPr>
      <w:r>
        <w:rPr>
          <w:b/>
          <w:sz w:val="24"/>
          <w:szCs w:val="24"/>
        </w:rPr>
        <w:t xml:space="preserve">Subject</w:t>
      </w:r>
    </w:p>
    <w:p>
      <w:pPr>
        <w:spacing w:after="120"/>
      </w:pPr>
      <w:r>
        <w:rPr>
          <w:sz w:val="22"/>
          <w:szCs w:val="22"/>
        </w:rPr>
        <w:t xml:space="preserve">You are in -- your [brand] [plan] is active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Payment went through and [plan] is live on your account right now. No waiting.</w:t>
      </w:r>
    </w:p>
    <w:p>
      <w:pPr>
        <w:spacing w:after="120"/>
      </w:pPr>
      <w:r>
        <w:rPr>
          <w:sz w:val="22"/>
          <w:szCs w:val="22"/>
        </w:rPr>
        <w:t xml:space="preserve">To get started: [access step]</w:t>
      </w:r>
    </w:p>
    <w:p>
      <w:pPr>
        <w:spacing w:after="120"/>
      </w:pPr>
      <w:r>
        <w:rPr>
          <w:sz w:val="22"/>
          <w:szCs w:val="22"/>
        </w:rPr>
        <w:t xml:space="preserve">Reference: [order number]</w:t>
      </w:r>
    </w:p>
    <w:p>
      <w:pPr>
        <w:spacing w:after="120"/>
      </w:pPr>
      <w:r>
        <w:rPr>
          <w:sz w:val="22"/>
          <w:szCs w:val="22"/>
        </w:rPr>
        <w:t xml:space="preserve">Next billing date: [renewal date]. We will remind you a few days before, and you can cancel any time from your account without emailing anyone or sitting on hold.</w:t>
      </w:r>
    </w:p>
    <w:p>
      <w:pPr>
        <w:spacing w:after="120"/>
      </w:pPr>
      <w:r>
        <w:rPr>
          <w:sz w:val="22"/>
          <w:szCs w:val="22"/>
        </w:rPr>
        <w:t xml:space="preserve">If anything does not load or look right, reply to this email -- a real person reads it.</w:t>
      </w:r>
    </w:p>
    <w:p>
      <w:pPr>
        <w:spacing w:after="120"/>
      </w:pPr>
      <w:r>
        <w:rPr>
          <w:sz w:val="22"/>
          <w:szCs w:val="22"/>
        </w:rPr>
        <w:t xml:space="preserve">Welcome aboard,</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Digital customers worry about two things: can I actually get in, and when will you charge me again. This answers both before they ask. Saying cancellation is self-serve reduces the anxiety that drives chargebacks, and it costs you nothing to be upfront about it.</w:t>
      </w:r>
    </w:p>
    <w:p>
      <w:pPr>
        <w:spacing w:before="220" w:after="60"/>
      </w:pPr>
      <w:r>
        <w:rPr>
          <w:b/>
          <w:sz w:val="28"/>
          <w:szCs w:val="28"/>
        </w:rPr>
        <w:t xml:space="preserve">Preorder or backorder confirmation</w:t>
      </w:r>
    </w:p>
    <w:p>
      <w:pPr>
        <w:spacing w:after="120"/>
      </w:pPr>
      <w:r>
        <w:rPr>
          <w:i/>
          <w:sz w:val="20"/>
          <w:szCs w:val="20"/>
        </w:rPr>
        <w:t xml:space="preserve">When to use: Send at checkout for any item that is not in your hands yet.</w:t>
      </w:r>
    </w:p>
    <w:p>
      <w:pPr>
        <w:spacing w:before="220" w:after="60"/>
      </w:pPr>
      <w:r>
        <w:rPr>
          <w:b/>
          <w:sz w:val="24"/>
          <w:szCs w:val="24"/>
        </w:rPr>
        <w:t xml:space="preserve">Subject</w:t>
      </w:r>
    </w:p>
    <w:p>
      <w:pPr>
        <w:spacing w:after="120"/>
      </w:pPr>
      <w:r>
        <w:rPr>
          <w:sz w:val="22"/>
          <w:szCs w:val="22"/>
        </w:rPr>
        <w:t xml:space="preserve">Preorder confirmed: [order number] -- shipping [ship date]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Your preorder is locked in. Being straight with you up front: [items] is not in stock yet, so this one involves a wait.</w:t>
      </w:r>
    </w:p>
    <w:p>
      <w:pPr>
        <w:spacing w:after="120"/>
      </w:pPr>
      <w:r>
        <w:rPr>
          <w:sz w:val="22"/>
          <w:szCs w:val="22"/>
        </w:rPr>
        <w:t xml:space="preserve">Order number: [order number]</w:t>
      </w:r>
    </w:p>
    <w:p>
      <w:pPr>
        <w:spacing w:after="120"/>
      </w:pPr>
      <w:r>
        <w:rPr>
          <w:sz w:val="22"/>
          <w:szCs w:val="22"/>
        </w:rPr>
        <w:t xml:space="preserve">Expected to ship: [ship date]</w:t>
      </w:r>
    </w:p>
    <w:p>
      <w:pPr>
        <w:spacing w:after="120"/>
      </w:pPr>
      <w:r>
        <w:rPr>
          <w:sz w:val="22"/>
          <w:szCs w:val="22"/>
        </w:rPr>
        <w:t xml:space="preserve">You are in the queue in the order you paid, so you will get yours as soon as we have them. If [ship date] moves -- and sometimes it does -- we will email you rather than let you find out by wondering.</w:t>
      </w:r>
    </w:p>
    <w:p>
      <w:pPr>
        <w:spacing w:after="120"/>
      </w:pPr>
      <w:r>
        <w:rPr>
          <w:sz w:val="22"/>
          <w:szCs w:val="22"/>
        </w:rPr>
        <w:t xml:space="preserve">Either way, expect an update from us by [update date].</w:t>
      </w:r>
    </w:p>
    <w:p>
      <w:pPr>
        <w:spacing w:after="120"/>
      </w:pPr>
      <w:r>
        <w:rPr>
          <w:sz w:val="22"/>
          <w:szCs w:val="22"/>
        </w:rPr>
        <w:t xml:space="preserve">Want to cancel while you wait? Reply and we will refund you in full, no questions.</w:t>
      </w:r>
    </w:p>
    <w:p>
      <w:pPr>
        <w:spacing w:after="120"/>
      </w:pPr>
      <w:r>
        <w:rPr>
          <w:sz w:val="22"/>
          <w:szCs w:val="22"/>
        </w:rPr>
        <w:t xml:space="preserve">Thanks for your patience,</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The subject line stops the order from being remembered as a normal one. Admitting the date might slip before it slips means a delay is a kept promise rather than a broken one, and the open refund offer converts resentment into trust.</w:t>
      </w:r>
    </w:p>
    <w:p>
      <w:pPr>
        <w:spacing w:before="220" w:after="60"/>
      </w:pPr>
      <w:r>
        <w:rPr>
          <w:b/>
          <w:sz w:val="28"/>
          <w:szCs w:val="28"/>
        </w:rPr>
        <w:t xml:space="preserve">Confirmation plus cross-sell</w:t>
      </w:r>
    </w:p>
    <w:p>
      <w:pPr>
        <w:spacing w:after="120"/>
      </w:pPr>
      <w:r>
        <w:rPr>
          <w:i/>
          <w:sz w:val="20"/>
          <w:szCs w:val="20"/>
        </w:rPr>
        <w:t xml:space="preserve">When to use: Send at checkout when there is an obvious companion to what they bought.</w:t>
      </w:r>
    </w:p>
    <w:p>
      <w:pPr>
        <w:spacing w:before="220" w:after="60"/>
      </w:pPr>
      <w:r>
        <w:rPr>
          <w:b/>
          <w:sz w:val="24"/>
          <w:szCs w:val="24"/>
        </w:rPr>
        <w:t xml:space="preserve">Subject</w:t>
      </w:r>
    </w:p>
    <w:p>
      <w:pPr>
        <w:spacing w:after="120"/>
      </w:pPr>
      <w:r>
        <w:rPr>
          <w:sz w:val="22"/>
          <w:szCs w:val="22"/>
        </w:rPr>
        <w:t xml:space="preserve">Order [order number] confirmed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All confirmed -- thanks for your order.</w:t>
      </w:r>
    </w:p>
    <w:p>
      <w:pPr>
        <w:spacing w:after="120"/>
      </w:pPr>
      <w:r>
        <w:rPr>
          <w:sz w:val="22"/>
          <w:szCs w:val="22"/>
        </w:rPr>
        <w:t xml:space="preserve">Order number: [order number]</w:t>
      </w:r>
    </w:p>
    <w:p>
      <w:pPr>
        <w:spacing w:after="120"/>
      </w:pPr>
      <w:r>
        <w:rPr>
          <w:sz w:val="22"/>
          <w:szCs w:val="22"/>
        </w:rPr>
        <w:t xml:space="preserve">Items: [items]</w:t>
      </w:r>
    </w:p>
    <w:p>
      <w:pPr>
        <w:spacing w:after="120"/>
      </w:pPr>
      <w:r>
        <w:rPr>
          <w:sz w:val="22"/>
          <w:szCs w:val="22"/>
        </w:rPr>
        <w:t xml:space="preserve">Arriving: [eta]. Tracking follows as soon as it ships.</w:t>
      </w:r>
    </w:p>
    <w:p>
      <w:pPr>
        <w:spacing w:before="220" w:after="60"/>
      </w:pPr>
      <w:r>
        <w:rPr>
          <w:b/>
          <w:sz w:val="24"/>
          <w:szCs w:val="24"/>
        </w:rPr>
        <w:t xml:space="preserve">One thing worth knowing</w:t>
      </w:r>
    </w:p>
    <w:p>
      <w:pPr>
        <w:spacing w:after="120"/>
      </w:pPr>
      <w:r>
        <w:rPr>
          <w:sz w:val="22"/>
          <w:szCs w:val="22"/>
        </w:rPr>
        <w:t xml:space="preserve">Most people who buy [items] end up wanting [addon] within a month or so. If you add it before this order ships, it goes in the same box and you are not paying twice for delivery.</w:t>
      </w:r>
    </w:p>
    <w:p>
      <w:pPr>
        <w:spacing w:after="120"/>
      </w:pPr>
      <w:r>
        <w:rPr>
          <w:sz w:val="22"/>
          <w:szCs w:val="22"/>
        </w:rPr>
        <w:t xml:space="preserve">No pressure at all -- if you do not need it, ignore this and your order is on its way regardless.</w:t>
      </w:r>
    </w:p>
    <w:p>
      <w:pPr>
        <w:spacing w:after="120"/>
      </w:pPr>
      <w:r>
        <w:rPr>
          <w:sz w:val="22"/>
          <w:szCs w:val="22"/>
        </w:rPr>
        <w:t xml:space="preserve">Best,</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The confirmation is complete and unconditional before anything is sold, so the email never feels like a trick. The suggestion is justified by other customers' behaviour rather than your margin, and the same-box logic is a real reason to act now instead of manufactured urgency.</w:t>
      </w:r>
    </w:p>
    <w:p>
      <w:pPr>
        <w:spacing w:before="220" w:after="60"/>
      </w:pPr>
      <w:r>
        <w:rPr>
          <w:b/>
          <w:sz w:val="28"/>
          <w:szCs w:val="28"/>
        </w:rPr>
        <w:t xml:space="preserve">Payment-pending confirmation</w:t>
      </w:r>
    </w:p>
    <w:p>
      <w:pPr>
        <w:spacing w:after="120"/>
      </w:pPr>
      <w:r>
        <w:rPr>
          <w:i/>
          <w:sz w:val="20"/>
          <w:szCs w:val="20"/>
        </w:rPr>
        <w:t xml:space="preserve">When to use: Send at checkout when the money has not actually landed yet.</w:t>
      </w:r>
    </w:p>
    <w:p>
      <w:pPr>
        <w:spacing w:before="220" w:after="60"/>
      </w:pPr>
      <w:r>
        <w:rPr>
          <w:b/>
          <w:sz w:val="24"/>
          <w:szCs w:val="24"/>
        </w:rPr>
        <w:t xml:space="preserve">Subject</w:t>
      </w:r>
    </w:p>
    <w:p>
      <w:pPr>
        <w:spacing w:after="120"/>
      </w:pPr>
      <w:r>
        <w:rPr>
          <w:sz w:val="22"/>
          <w:szCs w:val="22"/>
        </w:rPr>
        <w:t xml:space="preserve">Order [order number] received -- waiting on payment</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We have got your order and it is safely reserved. One thing to flag before you start watching the door.</w:t>
      </w:r>
    </w:p>
    <w:p>
      <w:pPr>
        <w:spacing w:after="120"/>
      </w:pPr>
      <w:r>
        <w:rPr>
          <w:sz w:val="22"/>
          <w:szCs w:val="22"/>
        </w:rPr>
        <w:t xml:space="preserve">Order number: [order number]</w:t>
      </w:r>
    </w:p>
    <w:p>
      <w:pPr>
        <w:spacing w:after="120"/>
      </w:pPr>
      <w:r>
        <w:rPr>
          <w:sz w:val="22"/>
          <w:szCs w:val="22"/>
        </w:rPr>
        <w:t xml:space="preserve">Items: [items]</w:t>
      </w:r>
    </w:p>
    <w:p>
      <w:pPr>
        <w:spacing w:after="120"/>
      </w:pPr>
      <w:r>
        <w:rPr>
          <w:sz w:val="22"/>
          <w:szCs w:val="22"/>
        </w:rPr>
        <w:t xml:space="preserve">Your payment by [payment method] has not cleared yet. That is completely normal and usually takes [clear time]. Nothing ships until it lands, so the clock on delivery starts then rather than today.</w:t>
      </w:r>
    </w:p>
    <w:p>
      <w:pPr>
        <w:spacing w:after="120"/>
      </w:pPr>
      <w:r>
        <w:rPr>
          <w:sz w:val="22"/>
          <w:szCs w:val="22"/>
        </w:rPr>
        <w:t xml:space="preserve">You do not need to do anything. We will email you the moment it clears, and again when it ships. If it does not clear at all, we will tell you that too -- with what to do next.</w:t>
      </w:r>
    </w:p>
    <w:p>
      <w:pPr>
        <w:spacing w:after="120"/>
      </w:pPr>
      <w:r>
        <w:rPr>
          <w:sz w:val="22"/>
          <w:szCs w:val="22"/>
        </w:rPr>
        <w:t xml:space="preserve">Questions? Just reply.</w:t>
      </w:r>
    </w:p>
    <w:p>
      <w:pPr>
        <w:spacing w:after="120"/>
      </w:pPr>
      <w:r>
        <w:rPr>
          <w:sz w:val="22"/>
          <w:szCs w:val="22"/>
        </w:rPr>
        <w:t xml:space="preserve">Best,</w:t>
      </w:r>
    </w:p>
    <w:p>
      <w:pPr>
        <w:spacing w:after="120"/>
      </w:pPr>
      <w:r>
        <w:rPr>
          <w:sz w:val="22"/>
          <w:szCs w:val="22"/>
        </w:rPr>
        <w:t xml:space="preserve">The [brand] team</w:t>
      </w:r>
    </w:p>
    <w:p>
      <w:pPr>
        <w:spacing w:before="220" w:after="60"/>
      </w:pPr>
      <w:r>
        <w:rPr>
          <w:b/>
          <w:sz w:val="24"/>
          <w:szCs w:val="24"/>
        </w:rPr>
        <w:t xml:space="preserve">Why it works</w:t>
      </w:r>
    </w:p>
    <w:p>
      <w:pPr>
        <w:spacing w:after="120"/>
      </w:pPr>
      <w:r>
        <w:rPr>
          <w:sz w:val="22"/>
          <w:szCs w:val="22"/>
        </w:rPr>
        <w:t xml:space="preserve">The subject line refuses to overstate the situation, which prevents the customer from building a delivery expectation on a payment that may fail. Explaining that the delivery clock starts at clearing, not ordering, kills the where is my order email before it is written.</w:t>
      </w:r>
    </w:p>
    <w:p>
      <w:pPr>
        <w:spacing w:after="120"/>
      </w:pPr>
      <w:r>
        <w:rPr>
          <w:i/>
          <w:sz w:val="18"/>
          <w:szCs w:val="18"/>
        </w:rPr>
        <w:t xml:space="preserve">Free template from sem.chat  ·  https://sem.chat/templates/order-confirmation-email-templates</w:t>
      </w:r>
    </w:p>
    <w:sectPr>
      <w:pgSz w:w="12240" w:h="15840"/>
      <w:pgMar w:top="1440" w:right="1440" w:bottom="1440" w:left="1440"/>
    </w:sectPr>
  </w:body>
</w:document>
</file>