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Recruiting AI Prompt Templates</w:t>
      </w:r>
    </w:p>
    <w:p>
      <w:pPr>
        <w:spacing w:after="120"/>
      </w:pPr>
      <w:r>
        <w:rPr>
          <w:i/>
          <w:sz w:val="22"/>
          <w:szCs w:val="22"/>
        </w:rPr>
        <w:t xml:space="preserve">Six AI prompt templates for recruiters -- job descriptions, candidate outreach, resume screening, interview questions, rejections, and offer emails.</w:t>
      </w:r>
    </w:p>
    <w:p>
      <w:pPr>
        <w:spacing w:before="220" w:after="60"/>
      </w:pPr>
      <w:r>
        <w:rPr>
          <w:b/>
          <w:sz w:val="28"/>
          <w:szCs w:val="28"/>
        </w:rPr>
        <w:t xml:space="preserve">Write a job description</w:t>
      </w:r>
    </w:p>
    <w:p>
      <w:pPr>
        <w:spacing w:after="120"/>
      </w:pPr>
      <w:r>
        <w:rPr>
          <w:i/>
          <w:sz w:val="20"/>
          <w:szCs w:val="20"/>
        </w:rPr>
        <w:t xml:space="preserve">When to use: Reach for it when a role is approved and the intake notes are a list of nice-to-haves.</w:t>
      </w:r>
    </w:p>
    <w:p>
      <w:pPr>
        <w:spacing w:before="220" w:after="60"/>
      </w:pPr>
      <w:r>
        <w:rPr>
          <w:b/>
          <w:sz w:val="24"/>
          <w:szCs w:val="24"/>
        </w:rPr>
        <w:t xml:space="preserve">Prompt</w:t>
      </w:r>
    </w:p>
    <w:p>
      <w:pPr>
        <w:spacing w:after="120"/>
      </w:pPr>
      <w:r>
        <w:rPr>
          <w:sz w:val="22"/>
          <w:szCs w:val="22"/>
        </w:rPr>
        <w:t xml:space="preserve">You are a [role] for [company], a [product description]. Write a job description for a [job title]. Success in year one looks like [first year outcomes]. The non-negotiables are [must haves]. Use this context: [context]. Open with the problem this person solves, describe the work in concrete terms, list no more than three requirements, state the salary band plainly, and write it in a [tone] tone. Cut every phrase that could appear in any other company's post.</w:t>
      </w:r>
    </w:p>
    <w:p>
      <w:pPr>
        <w:spacing w:before="220" w:after="60"/>
      </w:pPr>
      <w:r>
        <w:rPr>
          <w:b/>
          <w:sz w:val="24"/>
          <w:szCs w:val="24"/>
        </w:rPr>
        <w:t xml:space="preserve">How to adapt it</w:t>
      </w:r>
    </w:p>
    <w:p>
      <w:pPr>
        <w:spacing w:after="120"/>
      </w:pPr>
      <w:r>
        <w:rPr>
          <w:sz w:val="22"/>
          <w:szCs w:val="22"/>
        </w:rPr>
        <w:t xml:space="preserve">•  Replace [first year outcomes] with what the hiring manager will judge at review time, not a duty list.</w:t>
      </w:r>
    </w:p>
    <w:p>
      <w:pPr>
        <w:spacing w:after="120"/>
      </w:pPr>
      <w:r>
        <w:rPr>
          <w:sz w:val="22"/>
          <w:szCs w:val="22"/>
        </w:rPr>
        <w:t xml:space="preserve">•  Hold [must haves] to three -- every extra line quietly filters out strong candidates who self-select away.</w:t>
      </w:r>
    </w:p>
    <w:p>
      <w:pPr>
        <w:spacing w:after="120"/>
      </w:pPr>
      <w:r>
        <w:rPr>
          <w:sz w:val="22"/>
          <w:szCs w:val="22"/>
        </w:rPr>
        <w:t xml:space="preserve">•  Put the real band and location policy in [context]; posts that hide them get lower-quality applicants.</w:t>
      </w:r>
    </w:p>
    <w:p>
      <w:pPr>
        <w:spacing w:before="220" w:after="60"/>
      </w:pPr>
      <w:r>
        <w:rPr>
          <w:b/>
          <w:sz w:val="24"/>
          <w:szCs w:val="24"/>
        </w:rPr>
        <w:t xml:space="preserve">Why it works</w:t>
      </w:r>
    </w:p>
    <w:p>
      <w:pPr>
        <w:spacing w:after="120"/>
      </w:pPr>
      <w:r>
        <w:rPr>
          <w:sz w:val="22"/>
          <w:szCs w:val="22"/>
        </w:rPr>
        <w:t xml:space="preserve">It leads with outcomes instead of duties, caps requirements, and bans interchangeable filler -- which is what makes a post read like a specific job rather than a template.</w:t>
      </w:r>
    </w:p>
    <w:p>
      <w:pPr>
        <w:spacing w:before="220" w:after="60"/>
      </w:pPr>
      <w:r>
        <w:rPr>
          <w:b/>
          <w:sz w:val="28"/>
          <w:szCs w:val="28"/>
        </w:rPr>
        <w:t xml:space="preserve">Draft candidate outreach</w:t>
      </w:r>
    </w:p>
    <w:p>
      <w:pPr>
        <w:spacing w:after="120"/>
      </w:pPr>
      <w:r>
        <w:rPr>
          <w:i/>
          <w:sz w:val="20"/>
          <w:szCs w:val="20"/>
        </w:rPr>
        <w:t xml:space="preserve">When to use: Reach for it when you are sourcing someone who is not looking and has ten of these in their inbox.</w:t>
      </w:r>
    </w:p>
    <w:p>
      <w:pPr>
        <w:spacing w:before="220" w:after="60"/>
      </w:pPr>
      <w:r>
        <w:rPr>
          <w:b/>
          <w:sz w:val="24"/>
          <w:szCs w:val="24"/>
        </w:rPr>
        <w:t xml:space="preserve">Prompt</w:t>
      </w:r>
    </w:p>
    <w:p>
      <w:pPr>
        <w:spacing w:after="120"/>
      </w:pPr>
      <w:r>
        <w:rPr>
          <w:sz w:val="22"/>
          <w:szCs w:val="22"/>
        </w:rPr>
        <w:t xml:space="preserve">You are a [role] for [company], a [product description]. Write outreach to a passive candidate about a [job title] opening. Open by referencing [candidate detail] and connect it to the work in one sentence. Explain [why them] honestly. Use this context: [context]. Keep it under [word limit] words, never say you were impressed by their profile, state the salary band, and end with a low-commitment ask such as a fifteen-minute call, not an application link.</w:t>
      </w:r>
    </w:p>
    <w:p>
      <w:pPr>
        <w:spacing w:before="220" w:after="60"/>
      </w:pPr>
      <w:r>
        <w:rPr>
          <w:b/>
          <w:sz w:val="24"/>
          <w:szCs w:val="24"/>
        </w:rPr>
        <w:t xml:space="preserve">How to adapt it</w:t>
      </w:r>
    </w:p>
    <w:p>
      <w:pPr>
        <w:spacing w:after="120"/>
      </w:pPr>
      <w:r>
        <w:rPr>
          <w:sz w:val="22"/>
          <w:szCs w:val="22"/>
        </w:rPr>
        <w:t xml:space="preserve">•  Put something you actually read into [candidate detail] -- a job title is not a detail, a decision they made is.</w:t>
      </w:r>
    </w:p>
    <w:p>
      <w:pPr>
        <w:spacing w:after="120"/>
      </w:pPr>
      <w:r>
        <w:rPr>
          <w:sz w:val="22"/>
          <w:szCs w:val="22"/>
        </w:rPr>
        <w:t xml:space="preserve">•  Make [why them] true; a flattering reason they can see through costs you the whole thread.</w:t>
      </w:r>
    </w:p>
    <w:p>
      <w:pPr>
        <w:spacing w:after="120"/>
      </w:pPr>
      <w:r>
        <w:rPr>
          <w:sz w:val="22"/>
          <w:szCs w:val="22"/>
        </w:rPr>
        <w:t xml:space="preserve">•  Keep [word limit] brutal. Passive candidates skim, and the band is the line they skim for.</w:t>
      </w:r>
    </w:p>
    <w:p>
      <w:pPr>
        <w:spacing w:before="220" w:after="60"/>
      </w:pPr>
      <w:r>
        <w:rPr>
          <w:b/>
          <w:sz w:val="24"/>
          <w:szCs w:val="24"/>
        </w:rPr>
        <w:t xml:space="preserve">Why it works</w:t>
      </w:r>
    </w:p>
    <w:p>
      <w:pPr>
        <w:spacing w:after="120"/>
      </w:pPr>
      <w:r>
        <w:rPr>
          <w:sz w:val="22"/>
          <w:szCs w:val="22"/>
        </w:rPr>
        <w:t xml:space="preserve">It opens on a specific detail, gives an honest reason the role fits, publishes the band, and asks for fifteen minutes instead of an application -- lowering the cost of a reply to almost nothing.</w:t>
      </w:r>
    </w:p>
    <w:p>
      <w:pPr>
        <w:spacing w:before="220" w:after="60"/>
      </w:pPr>
      <w:r>
        <w:rPr>
          <w:b/>
          <w:sz w:val="28"/>
          <w:szCs w:val="28"/>
        </w:rPr>
        <w:t xml:space="preserve">Screen and summarize a resume</w:t>
      </w:r>
    </w:p>
    <w:p>
      <w:pPr>
        <w:spacing w:after="120"/>
      </w:pPr>
      <w:r>
        <w:rPr>
          <w:i/>
          <w:sz w:val="20"/>
          <w:szCs w:val="20"/>
        </w:rPr>
        <w:t xml:space="preserve">When to use: Reach for it when a role has a full pipeline and screening is the bottleneck before first calls.</w:t>
      </w:r>
    </w:p>
    <w:p>
      <w:pPr>
        <w:spacing w:before="220" w:after="60"/>
      </w:pPr>
      <w:r>
        <w:rPr>
          <w:b/>
          <w:sz w:val="24"/>
          <w:szCs w:val="24"/>
        </w:rPr>
        <w:t xml:space="preserve">Prompt</w:t>
      </w:r>
    </w:p>
    <w:p>
      <w:pPr>
        <w:spacing w:after="120"/>
      </w:pPr>
      <w:r>
        <w:rPr>
          <w:sz w:val="22"/>
          <w:szCs w:val="22"/>
        </w:rPr>
        <w:t xml:space="preserve">You are a [role] for [company], a [product description]. Screen this candidate for a [job title] against these criteria: [must haves]. Here is the resume: [resume text]. Use this context: [context]. In under [word limit] words, give a short summary, then mark each criterion met, partly met, or not evidenced, quoting the exact resume line that supports your call. List two questions a first call must answer. Do not infer anything the resume does not state. Do not comment on personal traits.</w:t>
      </w:r>
    </w:p>
    <w:p>
      <w:pPr>
        <w:spacing w:before="220" w:after="60"/>
      </w:pPr>
      <w:r>
        <w:rPr>
          <w:b/>
          <w:sz w:val="24"/>
          <w:szCs w:val="24"/>
        </w:rPr>
        <w:t xml:space="preserve">How to adapt it</w:t>
      </w:r>
    </w:p>
    <w:p>
      <w:pPr>
        <w:spacing w:after="120"/>
      </w:pPr>
      <w:r>
        <w:rPr>
          <w:sz w:val="22"/>
          <w:szCs w:val="22"/>
        </w:rPr>
        <w:t xml:space="preserve">•  Paste the full [resume text]; a truncated resume produces confident guesses about the missing half.</w:t>
      </w:r>
    </w:p>
    <w:p>
      <w:pPr>
        <w:spacing w:after="120"/>
      </w:pPr>
      <w:r>
        <w:rPr>
          <w:sz w:val="22"/>
          <w:szCs w:val="22"/>
        </w:rPr>
        <w:t xml:space="preserve">•  Keep [must haves] to the criteria you would defend in a debrief, since everything else adds noise and bias.</w:t>
      </w:r>
    </w:p>
    <w:p>
      <w:pPr>
        <w:spacing w:after="120"/>
      </w:pPr>
      <w:r>
        <w:rPr>
          <w:sz w:val="22"/>
          <w:szCs w:val="22"/>
        </w:rPr>
        <w:t xml:space="preserve">•  Treat not evidenced as a prompt for the call, not a rejection -- resumes underreport constantly.</w:t>
      </w:r>
    </w:p>
    <w:p>
      <w:pPr>
        <w:spacing w:before="220" w:after="60"/>
      </w:pPr>
      <w:r>
        <w:rPr>
          <w:b/>
          <w:sz w:val="24"/>
          <w:szCs w:val="24"/>
        </w:rPr>
        <w:t xml:space="preserve">Why it works</w:t>
      </w:r>
    </w:p>
    <w:p>
      <w:pPr>
        <w:spacing w:after="120"/>
      </w:pPr>
      <w:r>
        <w:rPr>
          <w:sz w:val="22"/>
          <w:szCs w:val="22"/>
        </w:rPr>
        <w:t xml:space="preserve">It forces a quote for every judgment, allows a not-evidenced verdict instead of a guess, and bans commentary on personal traits -- keeping the summary auditable and the decision with the human.</w:t>
      </w:r>
    </w:p>
    <w:p>
      <w:pPr>
        <w:spacing w:before="220" w:after="60"/>
      </w:pPr>
      <w:r>
        <w:rPr>
          <w:b/>
          <w:sz w:val="28"/>
          <w:szCs w:val="28"/>
        </w:rPr>
        <w:t xml:space="preserve">Write interview questions for a role</w:t>
      </w:r>
    </w:p>
    <w:p>
      <w:pPr>
        <w:spacing w:after="120"/>
      </w:pPr>
      <w:r>
        <w:rPr>
          <w:i/>
          <w:sz w:val="20"/>
          <w:szCs w:val="20"/>
        </w:rPr>
        <w:t xml:space="preserve">When to use: Reach for it when a panel is improvising questions and every candidate gets a different interview.</w:t>
      </w:r>
    </w:p>
    <w:p>
      <w:pPr>
        <w:spacing w:before="220" w:after="60"/>
      </w:pPr>
      <w:r>
        <w:rPr>
          <w:b/>
          <w:sz w:val="24"/>
          <w:szCs w:val="24"/>
        </w:rPr>
        <w:t xml:space="preserve">Prompt</w:t>
      </w:r>
    </w:p>
    <w:p>
      <w:pPr>
        <w:spacing w:after="120"/>
      </w:pPr>
      <w:r>
        <w:rPr>
          <w:sz w:val="22"/>
          <w:szCs w:val="22"/>
        </w:rPr>
        <w:t xml:space="preserve">You are a [role] for [company], a [product description]. Write [question count] interview questions for a [job title] whose first year should deliver [first year outcomes]. Use this context: [context]. For each question give the signal it detects, what a strong answer contains, what a weak answer sounds like, and one follow-up that separates real experience from rehearsed stories. Use a [tone] tone. No brainteasers, no hypotheticals, and nothing that tests memory of trivia.</w:t>
      </w:r>
    </w:p>
    <w:p>
      <w:pPr>
        <w:spacing w:before="220" w:after="60"/>
      </w:pPr>
      <w:r>
        <w:rPr>
          <w:b/>
          <w:sz w:val="24"/>
          <w:szCs w:val="24"/>
        </w:rPr>
        <w:t xml:space="preserve">How to adapt it</w:t>
      </w:r>
    </w:p>
    <w:p>
      <w:pPr>
        <w:spacing w:after="120"/>
      </w:pPr>
      <w:r>
        <w:rPr>
          <w:sz w:val="22"/>
          <w:szCs w:val="22"/>
        </w:rPr>
        <w:t xml:space="preserve">•  Derive every question from [first year outcomes] so the panel tests the job, not general cleverness.</w:t>
      </w:r>
    </w:p>
    <w:p>
      <w:pPr>
        <w:spacing w:after="120"/>
      </w:pPr>
      <w:r>
        <w:rPr>
          <w:sz w:val="22"/>
          <w:szCs w:val="22"/>
        </w:rPr>
        <w:t xml:space="preserve">•  Put what previous hires struggled with into [context] -- that is where your real signal gap is.</w:t>
      </w:r>
    </w:p>
    <w:p>
      <w:pPr>
        <w:spacing w:after="120"/>
      </w:pPr>
      <w:r>
        <w:rPr>
          <w:sz w:val="22"/>
          <w:szCs w:val="22"/>
        </w:rPr>
        <w:t xml:space="preserve">•  Keep the strong and weak answer notes; without them, scoring drifts to whoever interviewed best.</w:t>
      </w:r>
    </w:p>
    <w:p>
      <w:pPr>
        <w:spacing w:before="220" w:after="60"/>
      </w:pPr>
      <w:r>
        <w:rPr>
          <w:b/>
          <w:sz w:val="24"/>
          <w:szCs w:val="24"/>
        </w:rPr>
        <w:t xml:space="preserve">Why it works</w:t>
      </w:r>
    </w:p>
    <w:p>
      <w:pPr>
        <w:spacing w:after="120"/>
      </w:pPr>
      <w:r>
        <w:rPr>
          <w:sz w:val="22"/>
          <w:szCs w:val="22"/>
        </w:rPr>
        <w:t xml:space="preserve">It ties each question to a first-year outcome and forces a scoring rubric plus a probing follow-up -- which is what makes a panel consistent instead of a series of pleasant conversations.</w:t>
      </w:r>
    </w:p>
    <w:p>
      <w:pPr>
        <w:spacing w:before="220" w:after="60"/>
      </w:pPr>
      <w:r>
        <w:rPr>
          <w:b/>
          <w:sz w:val="28"/>
          <w:szCs w:val="28"/>
        </w:rPr>
        <w:t xml:space="preserve">Draft a rejection that keeps goodwill</w:t>
      </w:r>
    </w:p>
    <w:p>
      <w:pPr>
        <w:spacing w:after="120"/>
      </w:pPr>
      <w:r>
        <w:rPr>
          <w:i/>
          <w:sz w:val="20"/>
          <w:szCs w:val="20"/>
        </w:rPr>
        <w:t xml:space="preserve">When to use: Reach for it right after the decision, while the candidate is still waiting and still cares.</w:t>
      </w:r>
    </w:p>
    <w:p>
      <w:pPr>
        <w:spacing w:before="220" w:after="60"/>
      </w:pPr>
      <w:r>
        <w:rPr>
          <w:b/>
          <w:sz w:val="24"/>
          <w:szCs w:val="24"/>
        </w:rPr>
        <w:t xml:space="preserve">Prompt</w:t>
      </w:r>
    </w:p>
    <w:p>
      <w:pPr>
        <w:spacing w:after="120"/>
      </w:pPr>
      <w:r>
        <w:rPr>
          <w:sz w:val="22"/>
          <w:szCs w:val="22"/>
        </w:rPr>
        <w:t xml:space="preserve">You are a [role] for [company], a [product description]. Write a rejection to a candidate who reached [stage reached] for our [job title]. The decision driver was [real reason]. Use this context: [context]. Deliver the decision in the first two sentences, give one specific and true reason, thank them for the specific effort they made, and say plainly whether you want to stay in touch. Keep it under [word limit] words. No false hope, no vague praise, no promises about future roles you cannot keep.</w:t>
      </w:r>
    </w:p>
    <w:p>
      <w:pPr>
        <w:spacing w:before="220" w:after="60"/>
      </w:pPr>
      <w:r>
        <w:rPr>
          <w:b/>
          <w:sz w:val="24"/>
          <w:szCs w:val="24"/>
        </w:rPr>
        <w:t xml:space="preserve">How to adapt it</w:t>
      </w:r>
    </w:p>
    <w:p>
      <w:pPr>
        <w:spacing w:after="120"/>
      </w:pPr>
      <w:r>
        <w:rPr>
          <w:sz w:val="22"/>
          <w:szCs w:val="22"/>
        </w:rPr>
        <w:t xml:space="preserve">•  Write the truth into [real reason] first, then edit for kindness -- kindness added to vagueness reads as evasion.</w:t>
      </w:r>
    </w:p>
    <w:p>
      <w:pPr>
        <w:spacing w:after="120"/>
      </w:pPr>
      <w:r>
        <w:rPr>
          <w:sz w:val="22"/>
          <w:szCs w:val="22"/>
        </w:rPr>
        <w:t xml:space="preserve">•  Only offer to stay in touch if [context] says you would genuinely take their call in six months.</w:t>
      </w:r>
    </w:p>
    <w:p>
      <w:pPr>
        <w:spacing w:after="120"/>
      </w:pPr>
      <w:r>
        <w:rPr>
          <w:sz w:val="22"/>
          <w:szCs w:val="22"/>
        </w:rPr>
        <w:t xml:space="preserve">•  Keep [word limit] short; a long rejection makes the candidate hunt for the sentence that matters.</w:t>
      </w:r>
    </w:p>
    <w:p>
      <w:pPr>
        <w:spacing w:before="220" w:after="60"/>
      </w:pPr>
      <w:r>
        <w:rPr>
          <w:b/>
          <w:sz w:val="24"/>
          <w:szCs w:val="24"/>
        </w:rPr>
        <w:t xml:space="preserve">Why it works</w:t>
      </w:r>
    </w:p>
    <w:p>
      <w:pPr>
        <w:spacing w:after="120"/>
      </w:pPr>
      <w:r>
        <w:rPr>
          <w:sz w:val="22"/>
          <w:szCs w:val="22"/>
        </w:rPr>
        <w:t xml:space="preserve">It leads with the decision, gives one true reason, and forces an honest position on staying in touch -- so the candidate leaves with information rather than a puzzle to decode.</w:t>
      </w:r>
    </w:p>
    <w:p>
      <w:pPr>
        <w:spacing w:before="220" w:after="60"/>
      </w:pPr>
      <w:r>
        <w:rPr>
          <w:b/>
          <w:sz w:val="28"/>
          <w:szCs w:val="28"/>
        </w:rPr>
        <w:t xml:space="preserve">Write an offer email</w:t>
      </w:r>
    </w:p>
    <w:p>
      <w:pPr>
        <w:spacing w:after="120"/>
      </w:pPr>
      <w:r>
        <w:rPr>
          <w:i/>
          <w:sz w:val="20"/>
          <w:szCs w:val="20"/>
        </w:rPr>
        <w:t xml:space="preserve">When to use: Reach for it the moment the offer is approved, ideally minutes after the verbal conversation.</w:t>
      </w:r>
    </w:p>
    <w:p>
      <w:pPr>
        <w:spacing w:before="220" w:after="60"/>
      </w:pPr>
      <w:r>
        <w:rPr>
          <w:b/>
          <w:sz w:val="24"/>
          <w:szCs w:val="24"/>
        </w:rPr>
        <w:t xml:space="preserve">Prompt</w:t>
      </w:r>
    </w:p>
    <w:p>
      <w:pPr>
        <w:spacing w:after="120"/>
      </w:pPr>
      <w:r>
        <w:rPr>
          <w:sz w:val="22"/>
          <w:szCs w:val="22"/>
        </w:rPr>
        <w:t xml:space="preserve">You are a [role] for [company], a [product description]. Write an offer email for a [job title]. The package is [compensation]. During interviews they said they wanted [their motivation]. Use this context: [context]. Open with the offer itself, connect the role to [their motivation] in one specific sentence, lay out the package in a plain list, name who they can call with questions, and state the deadline once without pressure. Keep it under [word limit] words in a [tone] tone.</w:t>
      </w:r>
    </w:p>
    <w:p>
      <w:pPr>
        <w:spacing w:before="220" w:after="60"/>
      </w:pPr>
      <w:r>
        <w:rPr>
          <w:b/>
          <w:sz w:val="24"/>
          <w:szCs w:val="24"/>
        </w:rPr>
        <w:t xml:space="preserve">How to adapt it</w:t>
      </w:r>
    </w:p>
    <w:p>
      <w:pPr>
        <w:spacing w:after="120"/>
      </w:pPr>
      <w:r>
        <w:rPr>
          <w:sz w:val="22"/>
          <w:szCs w:val="22"/>
        </w:rPr>
        <w:t xml:space="preserve">•  Quote [their motivation] close to their actual phrasing -- that is the sentence they forward to their partner.</w:t>
      </w:r>
    </w:p>
    <w:p>
      <w:pPr>
        <w:spacing w:after="120"/>
      </w:pPr>
      <w:r>
        <w:rPr>
          <w:sz w:val="22"/>
          <w:szCs w:val="22"/>
        </w:rPr>
        <w:t xml:space="preserve">•  Put every number in [compensation] in the email body, not only in the attachment nobody opens on a phone.</w:t>
      </w:r>
    </w:p>
    <w:p>
      <w:pPr>
        <w:spacing w:after="120"/>
      </w:pPr>
      <w:r>
        <w:rPr>
          <w:sz w:val="22"/>
          <w:szCs w:val="22"/>
        </w:rPr>
        <w:t xml:space="preserve">•  If [context] mentions a competing offer, name a person to call rather than adding urgency.</w:t>
      </w:r>
    </w:p>
    <w:p>
      <w:pPr>
        <w:spacing w:before="220" w:after="60"/>
      </w:pPr>
      <w:r>
        <w:rPr>
          <w:b/>
          <w:sz w:val="24"/>
          <w:szCs w:val="24"/>
        </w:rPr>
        <w:t xml:space="preserve">Why it works</w:t>
      </w:r>
    </w:p>
    <w:p>
      <w:pPr>
        <w:spacing w:after="120"/>
      </w:pPr>
      <w:r>
        <w:rPr>
          <w:sz w:val="22"/>
          <w:szCs w:val="22"/>
        </w:rPr>
        <w:t xml:space="preserve">It leads with the offer, mirrors the candidate's own stated motivation, puts the numbers where they can be read on a phone, and gives a human to call -- which is how offers get accepted rather than negotiated cold.</w:t>
      </w:r>
    </w:p>
    <w:p>
      <w:pPr>
        <w:spacing w:after="120"/>
      </w:pPr>
      <w:r>
        <w:rPr>
          <w:i/>
          <w:sz w:val="18"/>
          <w:szCs w:val="18"/>
        </w:rPr>
        <w:t xml:space="preserve">Free template from sem.chat  ·  https://sem.chat/templates/recruiting-ai-prompt-templates</w:t>
      </w:r>
    </w:p>
    <w:sectPr>
      <w:pgSz w:w="12240" w:h="15840"/>
      <w:pgMar w:top="1440" w:right="1440" w:bottom="1440" w:left="1440"/>
    </w:sectPr>
  </w:body>
</w:document>
</file>