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Sales Introduction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sales introduction email templates, from a cold first touch to warm referrals and re-intros, that earn a reply with relevance and a light ask.</w:t>
      </w:r>
    </w:p>
    <w:p>
      <w:pPr>
        <w:spacing w:before="220" w:after="60"/>
      </w:pPr>
      <w:r>
        <w:rPr>
          <w:b/>
          <w:sz w:val="28"/>
          <w:szCs w:val="28"/>
        </w:rPr>
        <w:t xml:space="preserve">Cold introduction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first touch to someone with no prior awareness of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quick idea for [first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will keep this short. I work with teams that are dealing with [pain point], and I noticed a couple of signs you might be too.</w:t>
      </w:r>
    </w:p>
    <w:p>
      <w:pPr>
        <w:spacing w:after="120"/>
      </w:pPr>
      <w:r>
        <w:rPr>
          <w:sz w:val="22"/>
          <w:szCs w:val="22"/>
        </w:rPr>
        <w:t xml:space="preserve">At [company name], we help fix exactly that, usually without the heavy lift most people expect.</w:t>
      </w:r>
    </w:p>
    <w:p>
      <w:pPr>
        <w:spacing w:after="120"/>
      </w:pPr>
      <w:r>
        <w:rPr>
          <w:sz w:val="22"/>
          <w:szCs w:val="22"/>
        </w:rPr>
        <w:t xml:space="preserve">I am not asking for a big commitment, just whether this is worth a 15-minute look. If it is, the next step is [next step]. If not, no worries, and I will not keep emailing.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Warm referral intro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someone the prospect trusts pointed you to them.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[referrer name] suggested I reach out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[referrer name] mentioned you might be wrestling with [pain point] and thought it would be worth us connecting.</w:t>
      </w:r>
    </w:p>
    <w:p>
      <w:pPr>
        <w:spacing w:after="120"/>
      </w:pPr>
      <w:r>
        <w:rPr>
          <w:sz w:val="22"/>
          <w:szCs w:val="22"/>
        </w:rPr>
        <w:t xml:space="preserve">I will not assume too much, but if that is on your plate, I have helped a few teams in your position and would happily share what worked.</w:t>
      </w:r>
    </w:p>
    <w:p>
      <w:pPr>
        <w:spacing w:after="120"/>
      </w:pPr>
      <w:r>
        <w:rPr>
          <w:sz w:val="22"/>
          <w:szCs w:val="22"/>
        </w:rPr>
        <w:t xml:space="preserve">Would a short call make sense? If so, the next step is [next step]. And thanks to [referrer name] for the introduction.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Requested or mutual-connection intro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a forwardable blurb when asking for an introduction.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Intro: [your name] and [first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Thanks for taking this introduction. To keep it useful and brief: at [company name], we help teams reach [result], and our mutual contact thought there might be a fit.</w:t>
      </w:r>
    </w:p>
    <w:p>
      <w:pPr>
        <w:spacing w:after="120"/>
      </w:pPr>
      <w:r>
        <w:rPr>
          <w:sz w:val="22"/>
          <w:szCs w:val="22"/>
        </w:rPr>
        <w:t xml:space="preserve">I am not here to pitch you cold. If it is relevant, I would value 15 minutes to learn about your situation and share what has worked for others like you.</w:t>
      </w:r>
    </w:p>
    <w:p>
      <w:pPr>
        <w:spacing w:after="120"/>
      </w:pPr>
      <w:r>
        <w:rPr>
          <w:sz w:val="22"/>
          <w:szCs w:val="22"/>
        </w:rPr>
        <w:t xml:space="preserve">If that sounds worthwhile, the next step is [next step]. If the timing is off, just say so.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Post-event or inbound intro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right after a webinar, event, or content download.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Following up from [resource]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Thanks for engaging with [resource]. Since that topic is usually top of mind for people dealing with [pain point], I wanted to reach out while it is fresh.</w:t>
      </w:r>
    </w:p>
    <w:p>
      <w:pPr>
        <w:spacing w:after="120"/>
      </w:pPr>
      <w:r>
        <w:rPr>
          <w:sz w:val="22"/>
          <w:szCs w:val="22"/>
        </w:rPr>
        <w:t xml:space="preserve">If it is useful, I can share a couple of specific ideas for your situation, no strings attached.</w:t>
      </w:r>
    </w:p>
    <w:p>
      <w:pPr>
        <w:spacing w:after="120"/>
      </w:pPr>
      <w:r>
        <w:rPr>
          <w:sz w:val="22"/>
          <w:szCs w:val="22"/>
        </w:rPr>
        <w:t xml:space="preserve">Would a short conversation help? If so, the next step is [next step]. If you were just browsing, no problem at all.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Re-introduction after silence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weeks or months after a thread went cold.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Worth another look?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We connected a while back about how [company name] helps teams reach [result], and the timing was not right. That is completely fair.</w:t>
      </w:r>
    </w:p>
    <w:p>
      <w:pPr>
        <w:spacing w:after="120"/>
      </w:pPr>
      <w:r>
        <w:rPr>
          <w:sz w:val="22"/>
          <w:szCs w:val="22"/>
        </w:rPr>
        <w:t xml:space="preserve">I am reaching out because a few things have changed that might make this more relevant for you now. I would rather share something useful than just check in.</w:t>
      </w:r>
    </w:p>
    <w:p>
      <w:pPr>
        <w:spacing w:after="120"/>
      </w:pPr>
      <w:r>
        <w:rPr>
          <w:sz w:val="22"/>
          <w:szCs w:val="22"/>
        </w:rPr>
        <w:t xml:space="preserve">If you are open to it, the next step is [next step]. If not, tell me and I will close the loop.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Intro with a value resource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open a relationship by giving before asking.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Thought this might help with [pain point]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No pitch here, just something useful. Because a lot of teams struggle with [pain point], I put together [resource] that lays out what actually works.</w:t>
      </w:r>
    </w:p>
    <w:p>
      <w:pPr>
        <w:spacing w:after="120"/>
      </w:pPr>
      <w:r>
        <w:rPr>
          <w:sz w:val="22"/>
          <w:szCs w:val="22"/>
        </w:rPr>
        <w:t xml:space="preserve">[resource]</w:t>
      </w:r>
    </w:p>
    <w:p>
      <w:pPr>
        <w:spacing w:after="120"/>
      </w:pPr>
      <w:r>
        <w:rPr>
          <w:sz w:val="22"/>
          <w:szCs w:val="22"/>
        </w:rPr>
        <w:t xml:space="preserve">Take it or leave it, genuinely. I am happy to send it your way with no strings.</w:t>
      </w:r>
    </w:p>
    <w:p>
      <w:pPr>
        <w:spacing w:after="120"/>
      </w:pPr>
      <w:r>
        <w:rPr>
          <w:sz w:val="22"/>
          <w:szCs w:val="22"/>
        </w:rPr>
        <w:t xml:space="preserve">If, after a look, you want to talk through applying it to your situation, the next step is [next step]. If not, I hope it is useful on its own.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https://sem.chat/templates/sales-introduction-email-templates</w:t>
      </w:r>
    </w:p>
    <w:sectPr>
      <w:pgSz w:w="12240" w:h="15840"/>
      <w:pgMar w:top="1440" w:right="1440" w:bottom="1440" w:left="1440"/>
    </w:sectPr>
  </w:body>
</w:document>
</file>