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Solar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solar customer service email templates, from post-sale welcome to installation scheduling, activation, and warranty, that keep solar customers informed and happy.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Post-sale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 customer signs on for solar.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[company name], and to solar!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Congratulations on going solar, and thank you for choosing [company name]. You are about to start saving, and we will guide you through every step.</w:t>
      </w:r>
    </w:p>
    <w:p>
      <w:pPr>
        <w:spacing w:after="120"/>
      </w:pPr>
      <w:r>
        <w:rPr>
          <w:sz w:val="22"/>
          <w:szCs w:val="22"/>
        </w:rPr>
        <w:t xml:space="preserve">Here is what happens next:</w:t>
      </w:r>
    </w:p>
    <w:p>
      <w:pPr>
        <w:spacing w:after="120"/>
      </w:pPr>
      <w:r>
        <w:rPr>
          <w:sz w:val="22"/>
          <w:szCs w:val="22"/>
        </w:rPr>
        <w:t xml:space="preserve">•  We handle the permits and paperwork, mostly behind the scenes.</w:t>
      </w:r>
    </w:p>
    <w:p>
      <w:pPr>
        <w:spacing w:after="120"/>
      </w:pPr>
      <w:r>
        <w:rPr>
          <w:sz w:val="22"/>
          <w:szCs w:val="22"/>
        </w:rPr>
        <w:t xml:space="preserve">•  Your main contact is [rep name].</w:t>
      </w:r>
    </w:p>
    <w:p>
      <w:pPr>
        <w:spacing w:after="120"/>
      </w:pPr>
      <w:r>
        <w:rPr>
          <w:sz w:val="22"/>
          <w:szCs w:val="22"/>
        </w:rPr>
        <w:t xml:space="preserve">•  Our first step is [next step], and we will keep you posted along the way.</w:t>
      </w:r>
    </w:p>
    <w:p>
      <w:pPr>
        <w:spacing w:after="120"/>
      </w:pPr>
      <w:r>
        <w:rPr>
          <w:sz w:val="22"/>
          <w:szCs w:val="22"/>
        </w:rPr>
        <w:t xml:space="preserve">Going solar has a few stages, so we will make sure you always know what is happening.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[rep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Installation scheduling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the project is approved for installation.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Let us schedule your solar installation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Great news, your project is approved and we are ready to schedule installation with [company name].</w:t>
      </w:r>
    </w:p>
    <w:p>
      <w:pPr>
        <w:spacing w:after="120"/>
      </w:pPr>
      <w:r>
        <w:rPr>
          <w:sz w:val="22"/>
          <w:szCs w:val="22"/>
        </w:rPr>
        <w:t xml:space="preserve">Here is what to expect:</w:t>
      </w:r>
    </w:p>
    <w:p>
      <w:pPr>
        <w:spacing w:after="120"/>
      </w:pPr>
      <w:r>
        <w:rPr>
          <w:sz w:val="22"/>
          <w:szCs w:val="22"/>
        </w:rPr>
        <w:t xml:space="preserve">•  Installation usually takes one to two days.</w:t>
      </w:r>
    </w:p>
    <w:p>
      <w:pPr>
        <w:spacing w:after="120"/>
      </w:pPr>
      <w:r>
        <w:rPr>
          <w:sz w:val="22"/>
          <w:szCs w:val="22"/>
        </w:rPr>
        <w:t xml:space="preserve">•  We will confirm a date that works for you.</w:t>
      </w:r>
    </w:p>
    <w:p>
      <w:pPr>
        <w:spacing w:after="120"/>
      </w:pPr>
      <w:r>
        <w:rPr>
          <w:sz w:val="22"/>
          <w:szCs w:val="22"/>
        </w:rPr>
        <w:t xml:space="preserve">•  The next step is [next step] to lock in your install.</w:t>
      </w:r>
    </w:p>
    <w:p>
      <w:pPr>
        <w:spacing w:after="120"/>
      </w:pPr>
      <w:r>
        <w:rPr>
          <w:sz w:val="22"/>
          <w:szCs w:val="22"/>
        </w:rPr>
        <w:t xml:space="preserve">We will send a reminder and a prep note before the crew arrives. We aim to have you installed by [timeframe].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Install-day prep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few days before installation.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Getting ready for your installation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Your solar installation with [company name] is coming up. A little prep helps the day go smoothly.</w:t>
      </w:r>
    </w:p>
    <w:p>
      <w:pPr>
        <w:spacing w:after="120"/>
      </w:pPr>
      <w:r>
        <w:rPr>
          <w:sz w:val="22"/>
          <w:szCs w:val="22"/>
        </w:rPr>
        <w:t xml:space="preserve">Please:</w:t>
      </w:r>
    </w:p>
    <w:p>
      <w:pPr>
        <w:spacing w:after="120"/>
      </w:pPr>
      <w:r>
        <w:rPr>
          <w:sz w:val="22"/>
          <w:szCs w:val="22"/>
        </w:rPr>
        <w:t xml:space="preserve">•  Clear access to your roof, electrical panel, and attic if applicable.</w:t>
      </w:r>
    </w:p>
    <w:p>
      <w:pPr>
        <w:spacing w:after="120"/>
      </w:pPr>
      <w:r>
        <w:rPr>
          <w:sz w:val="22"/>
          <w:szCs w:val="22"/>
        </w:rPr>
        <w:t xml:space="preserve">•  Plan for a brief power interruption during the work.</w:t>
      </w:r>
    </w:p>
    <w:p>
      <w:pPr>
        <w:spacing w:after="120"/>
      </w:pPr>
      <w:r>
        <w:rPr>
          <w:sz w:val="22"/>
          <w:szCs w:val="22"/>
        </w:rPr>
        <w:t xml:space="preserve">•  Have someone 18 or older available at the property.</w:t>
      </w:r>
    </w:p>
    <w:p>
      <w:pPr>
        <w:spacing w:after="120"/>
      </w:pPr>
      <w:r>
        <w:rPr>
          <w:sz w:val="22"/>
          <w:szCs w:val="22"/>
        </w:rPr>
        <w:t xml:space="preserve">Our crew will handle the rest. The next step is [next step]. Questions before then? Just reply.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[rep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System activation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system is switched on and producing.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system is live, welcome to clean energy!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Exciting news, your solar system from [company name] is now active and producing power.</w:t>
      </w:r>
    </w:p>
    <w:p>
      <w:pPr>
        <w:spacing w:after="120"/>
      </w:pPr>
      <w:r>
        <w:rPr>
          <w:sz w:val="22"/>
          <w:szCs w:val="22"/>
        </w:rPr>
        <w:t xml:space="preserve">Here is how to get the most from it:</w:t>
      </w:r>
    </w:p>
    <w:p>
      <w:pPr>
        <w:spacing w:after="120"/>
      </w:pPr>
      <w:r>
        <w:rPr>
          <w:sz w:val="22"/>
          <w:szCs w:val="22"/>
        </w:rPr>
        <w:t xml:space="preserve">•  How to view your production in the monitoring app.</w:t>
      </w:r>
    </w:p>
    <w:p>
      <w:pPr>
        <w:spacing w:after="120"/>
      </w:pPr>
      <w:r>
        <w:rPr>
          <w:sz w:val="22"/>
          <w:szCs w:val="22"/>
        </w:rPr>
        <w:t xml:space="preserve">•  What normal output looks like across seasons.</w:t>
      </w:r>
    </w:p>
    <w:p>
      <w:pPr>
        <w:spacing w:after="120"/>
      </w:pPr>
      <w:r>
        <w:rPr>
          <w:sz w:val="22"/>
          <w:szCs w:val="22"/>
        </w:rPr>
        <w:t xml:space="preserve">•  The next step: [next step] to set up your monitoring login.</w:t>
      </w:r>
    </w:p>
    <w:p>
      <w:pPr>
        <w:spacing w:after="120"/>
      </w:pPr>
      <w:r>
        <w:rPr>
          <w:sz w:val="22"/>
          <w:szCs w:val="22"/>
        </w:rPr>
        <w:t xml:space="preserve">Watch those savings add up. If your production ever looks off, we monitor it too and will reach out.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Warranty and maintenance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activation, to cover warranty and upkeep.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solar warranty and care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Now that your system is running, here is what you need to know about keeping it that way with [company name].</w:t>
      </w:r>
    </w:p>
    <w:p>
      <w:pPr>
        <w:spacing w:after="120"/>
      </w:pPr>
      <w:r>
        <w:rPr>
          <w:sz w:val="22"/>
          <w:szCs w:val="22"/>
        </w:rPr>
        <w:t xml:space="preserve">The essentials:</w:t>
      </w:r>
    </w:p>
    <w:p>
      <w:pPr>
        <w:spacing w:after="120"/>
      </w:pPr>
      <w:r>
        <w:rPr>
          <w:sz w:val="22"/>
          <w:szCs w:val="22"/>
        </w:rPr>
        <w:t xml:space="preserve">•  What your warranty covers and for how long.</w:t>
      </w:r>
    </w:p>
    <w:p>
      <w:pPr>
        <w:spacing w:after="120"/>
      </w:pPr>
      <w:r>
        <w:rPr>
          <w:sz w:val="22"/>
          <w:szCs w:val="22"/>
        </w:rPr>
        <w:t xml:space="preserve">•  The little maintenance solar needs, which is not much.</w:t>
      </w:r>
    </w:p>
    <w:p>
      <w:pPr>
        <w:spacing w:after="120"/>
      </w:pPr>
      <w:r>
        <w:rPr>
          <w:sz w:val="22"/>
          <w:szCs w:val="22"/>
        </w:rPr>
        <w:t xml:space="preserve">•  How to reach us if you ever have a concern: [next step].</w:t>
      </w:r>
    </w:p>
    <w:p>
      <w:pPr>
        <w:spacing w:after="120"/>
      </w:pPr>
      <w:r>
        <w:rPr>
          <w:sz w:val="22"/>
          <w:szCs w:val="22"/>
        </w:rPr>
        <w:t xml:space="preserve">Solar is famously low-maintenance, and we stand behind your system. We will also check in periodically to make sure everything is performing.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[rep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 or review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activation, when savings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Loving your solar? Spread the word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We hope you are enjoying your new solar system and watching the savings roll in. If [company name] made the process smooth, we would be grateful for two things.</w:t>
      </w:r>
    </w:p>
    <w:p>
      <w:pPr>
        <w:spacing w:after="120"/>
      </w:pPr>
      <w:r>
        <w:rPr>
          <w:sz w:val="22"/>
          <w:szCs w:val="22"/>
        </w:rPr>
        <w:t xml:space="preserve">First, a quick review helps other homeowners find us: [next step]. Second, if you know a neighbor or friend considering solar, an introduction means a lot, and we treat every referral the way we treated you.</w:t>
      </w:r>
    </w:p>
    <w:p>
      <w:pPr>
        <w:spacing w:after="120"/>
      </w:pPr>
      <w:r>
        <w:rPr>
          <w:sz w:val="22"/>
          <w:szCs w:val="22"/>
        </w:rPr>
        <w:t xml:space="preserve">Thank you for being part of the clean-energy shift.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[rep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https://sem.chat/templates/solar-customer-service-email-templates</w:t>
      </w:r>
    </w:p>
    <w:sectPr>
      <w:pgSz w:w="12240" w:h="15840"/>
      <w:pgMar w:top="1440" w:right="1440" w:bottom="1440" w:left="1440"/>
    </w:sectPr>
  </w:body>
</w:document>
</file>