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Startup Customer Service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startup customer service email templates that sound human, not corporate, for first replies, apologies, feature requests, and churn saves.</w:t>
      </w:r>
    </w:p>
    <w:p>
      <w:pPr>
        <w:spacing w:before="220" w:after="60"/>
      </w:pPr>
      <w:r>
        <w:rPr>
          <w:b/>
          <w:sz w:val="28"/>
          <w:szCs w:val="28"/>
        </w:rPr>
        <w:t xml:space="preserve">Warm first reply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the first reply to a customer, to sound human and set a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Re: your message to [company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Thanks for reaching out, and for giving us a shot. I read your message about [issue], and I want to help you get this sorted.</w:t>
      </w:r>
    </w:p>
    <w:p>
      <w:pPr>
        <w:spacing w:after="120"/>
      </w:pPr>
      <w:r>
        <w:rPr>
          <w:sz w:val="22"/>
          <w:szCs w:val="22"/>
        </w:rPr>
        <w:t xml:space="preserve">Here is what I understand and what I will do:</w:t>
      </w:r>
    </w:p>
    <w:p>
      <w:pPr>
        <w:spacing w:after="120"/>
      </w:pPr>
      <w:r>
        <w:rPr>
          <w:sz w:val="22"/>
          <w:szCs w:val="22"/>
        </w:rPr>
        <w:t xml:space="preserve">•  The gist of what you are seeing.</w:t>
      </w:r>
    </w:p>
    <w:p>
      <w:pPr>
        <w:spacing w:after="120"/>
      </w:pPr>
      <w:r>
        <w:rPr>
          <w:sz w:val="22"/>
          <w:szCs w:val="22"/>
        </w:rPr>
        <w:t xml:space="preserve">•  The next step I am taking: [next step].</w:t>
      </w:r>
    </w:p>
    <w:p>
      <w:pPr>
        <w:spacing w:after="120"/>
      </w:pPr>
      <w:r>
        <w:rPr>
          <w:sz w:val="22"/>
          <w:szCs w:val="22"/>
        </w:rPr>
        <w:t xml:space="preserve">•  When you will hear back from me: [timeframe].</w:t>
      </w:r>
    </w:p>
    <w:p>
      <w:pPr>
        <w:spacing w:after="120"/>
      </w:pPr>
      <w:r>
        <w:rPr>
          <w:sz w:val="22"/>
          <w:szCs w:val="22"/>
        </w:rPr>
        <w:t xml:space="preserve">We are a small team, so you are talking to a real person who can actually fix things. If I got anything wrong above, just reply and set me straight.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Bug or outage apology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something broke, to apologize plainly and say what you are doing about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Sorry about [issue] and what we are doing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You are right, and I am sorry. [issue] was on us, not on you, and I know it got in your way.</w:t>
      </w:r>
    </w:p>
    <w:p>
      <w:pPr>
        <w:spacing w:after="120"/>
      </w:pPr>
      <w:r>
        <w:rPr>
          <w:sz w:val="22"/>
          <w:szCs w:val="22"/>
        </w:rPr>
        <w:t xml:space="preserve">Here is the honest picture:</w:t>
      </w:r>
    </w:p>
    <w:p>
      <w:pPr>
        <w:spacing w:after="120"/>
      </w:pPr>
      <w:r>
        <w:rPr>
          <w:sz w:val="22"/>
          <w:szCs w:val="22"/>
        </w:rPr>
        <w:t xml:space="preserve">•  What went wrong, in plain terms.</w:t>
      </w:r>
    </w:p>
    <w:p>
      <w:pPr>
        <w:spacing w:after="120"/>
      </w:pPr>
      <w:r>
        <w:rPr>
          <w:sz w:val="22"/>
          <w:szCs w:val="22"/>
        </w:rPr>
        <w:t xml:space="preserve">•  What we have already done to stop it happening again.</w:t>
      </w:r>
    </w:p>
    <w:p>
      <w:pPr>
        <w:spacing w:after="120"/>
      </w:pPr>
      <w:r>
        <w:rPr>
          <w:sz w:val="22"/>
          <w:szCs w:val="22"/>
        </w:rPr>
        <w:t xml:space="preserve">•  The next step for your account: [next step], done by [timeframe].</w:t>
      </w:r>
    </w:p>
    <w:p>
      <w:pPr>
        <w:spacing w:after="120"/>
      </w:pPr>
      <w:r>
        <w:rPr>
          <w:sz w:val="22"/>
          <w:szCs w:val="22"/>
        </w:rPr>
        <w:t xml:space="preserve">We are a startup, which means we move fast and sometimes break things, but we also fix them fast and tell you the truth. Thank you for your patience while we made this right.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Feature request response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customer asks for something you may or may not build, to keep them engaged.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About your request for [feature]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 you for suggesting [feature], and for caring enough to tell us. Requests like yours genuinely shape what we build.</w:t>
      </w:r>
    </w:p>
    <w:p>
      <w:pPr>
        <w:spacing w:after="120"/>
      </w:pPr>
      <w:r>
        <w:rPr>
          <w:sz w:val="22"/>
          <w:szCs w:val="22"/>
        </w:rPr>
        <w:t xml:space="preserve">Here is where it stands, honestly:</w:t>
      </w:r>
    </w:p>
    <w:p>
      <w:pPr>
        <w:spacing w:after="120"/>
      </w:pPr>
      <w:r>
        <w:rPr>
          <w:sz w:val="22"/>
          <w:szCs w:val="22"/>
        </w:rPr>
        <w:t xml:space="preserve">•  What I can and cannot promise about timing.</w:t>
      </w:r>
    </w:p>
    <w:p>
      <w:pPr>
        <w:spacing w:after="120"/>
      </w:pPr>
      <w:r>
        <w:rPr>
          <w:sz w:val="22"/>
          <w:szCs w:val="22"/>
        </w:rPr>
        <w:t xml:space="preserve">•  How your request fits what we are already hearing.</w:t>
      </w:r>
    </w:p>
    <w:p>
      <w:pPr>
        <w:spacing w:after="120"/>
      </w:pPr>
      <w:r>
        <w:rPr>
          <w:sz w:val="22"/>
          <w:szCs w:val="22"/>
        </w:rPr>
        <w:t xml:space="preserve">•  A workaround you can use in the meantime, if one exists.</w:t>
      </w:r>
    </w:p>
    <w:p>
      <w:pPr>
        <w:spacing w:after="120"/>
      </w:pPr>
      <w:r>
        <w:rPr>
          <w:sz w:val="22"/>
          <w:szCs w:val="22"/>
        </w:rPr>
        <w:t xml:space="preserve">I have logged this with your name attached so I can follow up. The next step is [next step], and I will circle back by [timeframe] if anything changes. I would rather tell you the truth than a comfortable maybe.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Not yet or limitation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honest answer is a current limitation, to keep trust and offer a path.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Re: what [product name] can do here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Thanks for the honest question, and I will give you an honest answer. Right now, [product name] does not do that the way you are hoping.</w:t>
      </w:r>
    </w:p>
    <w:p>
      <w:pPr>
        <w:spacing w:after="120"/>
      </w:pPr>
      <w:r>
        <w:rPr>
          <w:sz w:val="22"/>
          <w:szCs w:val="22"/>
        </w:rPr>
        <w:t xml:space="preserve">But here is what I can offer:</w:t>
      </w:r>
    </w:p>
    <w:p>
      <w:pPr>
        <w:spacing w:after="120"/>
      </w:pPr>
      <w:r>
        <w:rPr>
          <w:sz w:val="22"/>
          <w:szCs w:val="22"/>
        </w:rPr>
        <w:t xml:space="preserve">•  The closest thing it does do today.</w:t>
      </w:r>
    </w:p>
    <w:p>
      <w:pPr>
        <w:spacing w:after="120"/>
      </w:pPr>
      <w:r>
        <w:rPr>
          <w:sz w:val="22"/>
          <w:szCs w:val="22"/>
        </w:rPr>
        <w:t xml:space="preserve">•  A simple workaround to get you most of the way there.</w:t>
      </w:r>
    </w:p>
    <w:p>
      <w:pPr>
        <w:spacing w:after="120"/>
      </w:pPr>
      <w:r>
        <w:rPr>
          <w:sz w:val="22"/>
          <w:szCs w:val="22"/>
        </w:rPr>
        <w:t xml:space="preserve">•  The next step if you want me to flag this for the roadmap: [next step].</w:t>
      </w:r>
    </w:p>
    <w:p>
      <w:pPr>
        <w:spacing w:after="120"/>
      </w:pPr>
      <w:r>
        <w:rPr>
          <w:sz w:val="22"/>
          <w:szCs w:val="22"/>
        </w:rPr>
        <w:t xml:space="preserve">I would rather be straight with you now than have you discover the gap later. If the workaround does not cut it, reply and I will keep digging by [timeframe].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Delayed-response apology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took too long to respond, to apologize and get back on track fast.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Sorry for the slow reply, let us fix this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I owe you an apology for the slow response. You reached out about [issue] and deserved a faster reply than you got.</w:t>
      </w:r>
    </w:p>
    <w:p>
      <w:pPr>
        <w:spacing w:after="120"/>
      </w:pPr>
      <w:r>
        <w:rPr>
          <w:sz w:val="22"/>
          <w:szCs w:val="22"/>
        </w:rPr>
        <w:t xml:space="preserve">I am on it now:</w:t>
      </w:r>
    </w:p>
    <w:p>
      <w:pPr>
        <w:spacing w:after="120"/>
      </w:pPr>
      <w:r>
        <w:rPr>
          <w:sz w:val="22"/>
          <w:szCs w:val="22"/>
        </w:rPr>
        <w:t xml:space="preserve">•  Here is my answer or fix for what you asked.</w:t>
      </w:r>
    </w:p>
    <w:p>
      <w:pPr>
        <w:spacing w:after="120"/>
      </w:pPr>
      <w:r>
        <w:rPr>
          <w:sz w:val="22"/>
          <w:szCs w:val="22"/>
        </w:rPr>
        <w:t xml:space="preserve">•  The next step is [next step].</w:t>
      </w:r>
    </w:p>
    <w:p>
      <w:pPr>
        <w:spacing w:after="120"/>
      </w:pPr>
      <w:r>
        <w:rPr>
          <w:sz w:val="22"/>
          <w:szCs w:val="22"/>
        </w:rPr>
        <w:t xml:space="preserve">•  You will have what you need by [timeframe].</w:t>
      </w:r>
    </w:p>
    <w:p>
      <w:pPr>
        <w:spacing w:after="120"/>
      </w:pPr>
      <w:r>
        <w:rPr>
          <w:sz w:val="22"/>
          <w:szCs w:val="22"/>
        </w:rPr>
        <w:t xml:space="preserve">We are small and moving fast, but that is never a good excuse for leaving you waiting. Thank you for your patience, and please hold me to the timeline above.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Cancellation or churn save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customer cancels, to learn why and offer a real fix if one exists.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cancellation, and one honest question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Your cancellation is processed, so there is nothing more you need to do. I am sorry to see you go, and I mean that.</w:t>
      </w:r>
    </w:p>
    <w:p>
      <w:pPr>
        <w:spacing w:after="120"/>
      </w:pPr>
      <w:r>
        <w:rPr>
          <w:sz w:val="22"/>
          <w:szCs w:val="22"/>
        </w:rPr>
        <w:t xml:space="preserve">If you have 30 seconds, I would value one honest answer: what made you leave? It genuinely helps us improve, and there is no wrong answer.</w:t>
      </w:r>
    </w:p>
    <w:p>
      <w:pPr>
        <w:spacing w:after="120"/>
      </w:pPr>
      <w:r>
        <w:rPr>
          <w:sz w:val="22"/>
          <w:szCs w:val="22"/>
        </w:rPr>
        <w:t xml:space="preserve">If the reason was something we could fix, like a missing feature or a pricing fit, the next step is [next step] and I would happily explore it with you by [timeframe]. If not, no hard feelings, and the door stays open.</w:t>
      </w:r>
    </w:p>
    <w:p>
      <w:pPr>
        <w:spacing w:after="120"/>
      </w:pPr>
      <w:r>
        <w:rPr>
          <w:sz w:val="22"/>
          <w:szCs w:val="22"/>
        </w:rPr>
        <w:t xml:space="preserve">Thanks for giving [company name] a try.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https://sem.chat/templates/startup-customer-service-email-templates</w:t>
      </w:r>
    </w:p>
    <w:sectPr>
      <w:pgSz w:w="12240" w:h="15840"/>
      <w:pgMar w:top="1440" w:right="1440" w:bottom="1440" w:left="1440"/>
    </w:sectPr>
  </w:body>
</w:document>
</file>